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82D1" w14:textId="77777777" w:rsidR="008D4105" w:rsidRPr="004B1D28" w:rsidRDefault="008D4105" w:rsidP="008D4105">
      <w:pPr>
        <w:pStyle w:val="Date"/>
        <w:jc w:val="center"/>
        <w:rPr>
          <w:rFonts w:ascii="Times New Roman" w:hAnsi="Times New Roman"/>
          <w:b/>
          <w:sz w:val="22"/>
          <w:szCs w:val="22"/>
        </w:rPr>
      </w:pPr>
      <w:bookmarkStart w:id="0" w:name="_Hlk83582851"/>
      <w:r w:rsidRPr="004B1D28">
        <w:rPr>
          <w:rFonts w:ascii="Times New Roman" w:hAnsi="Times New Roman"/>
          <w:b/>
          <w:sz w:val="22"/>
          <w:szCs w:val="22"/>
        </w:rPr>
        <w:t>Floyd County Chamber of Commerce</w:t>
      </w:r>
    </w:p>
    <w:p w14:paraId="5CE2616B" w14:textId="77777777" w:rsidR="008D4105" w:rsidRPr="004B1D28" w:rsidRDefault="008D4105" w:rsidP="008D4105">
      <w:pPr>
        <w:pStyle w:val="Date"/>
        <w:jc w:val="center"/>
        <w:rPr>
          <w:rFonts w:ascii="Times New Roman" w:hAnsi="Times New Roman"/>
          <w:sz w:val="22"/>
          <w:szCs w:val="22"/>
        </w:rPr>
      </w:pPr>
      <w:r w:rsidRPr="004B1D28">
        <w:rPr>
          <w:rFonts w:ascii="Times New Roman" w:hAnsi="Times New Roman"/>
          <w:sz w:val="22"/>
          <w:szCs w:val="22"/>
        </w:rPr>
        <w:t>Board of Directors</w:t>
      </w:r>
      <w:r>
        <w:rPr>
          <w:rFonts w:ascii="Times New Roman" w:hAnsi="Times New Roman"/>
          <w:sz w:val="22"/>
          <w:szCs w:val="22"/>
        </w:rPr>
        <w:t xml:space="preserve">/Membership </w:t>
      </w:r>
      <w:r w:rsidRPr="004B1D28">
        <w:rPr>
          <w:rFonts w:ascii="Times New Roman" w:hAnsi="Times New Roman"/>
          <w:sz w:val="22"/>
          <w:szCs w:val="22"/>
        </w:rPr>
        <w:t>Meeting</w:t>
      </w:r>
    </w:p>
    <w:p w14:paraId="73C0295F" w14:textId="4D56C35D" w:rsidR="008D4105" w:rsidRPr="004B1D28" w:rsidRDefault="008D4105" w:rsidP="008D4105">
      <w:pPr>
        <w:pStyle w:val="Date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B1D28">
        <w:rPr>
          <w:rFonts w:ascii="Times New Roman" w:hAnsi="Times New Roman"/>
          <w:sz w:val="22"/>
          <w:szCs w:val="22"/>
        </w:rPr>
        <w:t>Date: Monday</w:t>
      </w:r>
      <w:r>
        <w:rPr>
          <w:rFonts w:ascii="Times New Roman" w:hAnsi="Times New Roman"/>
          <w:sz w:val="22"/>
          <w:szCs w:val="22"/>
        </w:rPr>
        <w:t xml:space="preserve">, September 27, </w:t>
      </w:r>
      <w:proofErr w:type="gramStart"/>
      <w:r>
        <w:rPr>
          <w:rFonts w:ascii="Times New Roman" w:hAnsi="Times New Roman"/>
          <w:sz w:val="22"/>
          <w:szCs w:val="22"/>
        </w:rPr>
        <w:t>2021</w:t>
      </w:r>
      <w:proofErr w:type="gramEnd"/>
      <w:r>
        <w:rPr>
          <w:rFonts w:ascii="Times New Roman" w:hAnsi="Times New Roman"/>
          <w:sz w:val="22"/>
          <w:szCs w:val="22"/>
        </w:rPr>
        <w:t xml:space="preserve"> at Floyd Town Hall </w:t>
      </w:r>
    </w:p>
    <w:p w14:paraId="2E002A1B" w14:textId="0484C176" w:rsidR="008D4105" w:rsidRDefault="008E1BA6" w:rsidP="008D4105">
      <w:pPr>
        <w:pStyle w:val="Date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Minutes</w:t>
      </w:r>
    </w:p>
    <w:p w14:paraId="73FE6D6F" w14:textId="77777777" w:rsidR="008D3715" w:rsidRPr="008D3715" w:rsidRDefault="008D3715" w:rsidP="008D3715"/>
    <w:p w14:paraId="66A98ED7" w14:textId="71ECC96B" w:rsidR="008E1BA6" w:rsidRPr="008D3715" w:rsidRDefault="008E1BA6" w:rsidP="00573E48">
      <w:pPr>
        <w:rPr>
          <w:sz w:val="24"/>
          <w:szCs w:val="24"/>
        </w:rPr>
      </w:pPr>
      <w:r w:rsidRPr="008D3715">
        <w:rPr>
          <w:sz w:val="24"/>
          <w:szCs w:val="24"/>
        </w:rPr>
        <w:t xml:space="preserve">Present in person: Craig Chancellor, Vickie Spangler, Ann Bower, Susan Brickhouse, John Carter, Alee </w:t>
      </w:r>
      <w:proofErr w:type="spellStart"/>
      <w:r w:rsidRPr="008D3715">
        <w:rPr>
          <w:sz w:val="24"/>
          <w:szCs w:val="24"/>
        </w:rPr>
        <w:t>Epperly</w:t>
      </w:r>
      <w:proofErr w:type="spellEnd"/>
      <w:r w:rsidRPr="008D3715">
        <w:rPr>
          <w:sz w:val="24"/>
          <w:szCs w:val="24"/>
        </w:rPr>
        <w:t xml:space="preserve">, Karin </w:t>
      </w:r>
      <w:proofErr w:type="spellStart"/>
      <w:r w:rsidRPr="008D3715">
        <w:rPr>
          <w:sz w:val="24"/>
          <w:szCs w:val="24"/>
        </w:rPr>
        <w:t>Grosshans</w:t>
      </w:r>
      <w:proofErr w:type="spellEnd"/>
      <w:r w:rsidRPr="008D3715">
        <w:rPr>
          <w:sz w:val="24"/>
          <w:szCs w:val="24"/>
        </w:rPr>
        <w:t>, and Gray Rudd</w:t>
      </w:r>
      <w:proofErr w:type="gramStart"/>
      <w:r w:rsidRPr="008D3715">
        <w:rPr>
          <w:sz w:val="24"/>
          <w:szCs w:val="24"/>
        </w:rPr>
        <w:t xml:space="preserve">.  </w:t>
      </w:r>
      <w:proofErr w:type="gramEnd"/>
      <w:r w:rsidRPr="008D3715">
        <w:rPr>
          <w:sz w:val="24"/>
          <w:szCs w:val="24"/>
        </w:rPr>
        <w:t xml:space="preserve">John </w:t>
      </w:r>
      <w:proofErr w:type="spellStart"/>
      <w:r w:rsidRPr="008D3715">
        <w:rPr>
          <w:sz w:val="24"/>
          <w:szCs w:val="24"/>
        </w:rPr>
        <w:t>McEnhill</w:t>
      </w:r>
      <w:proofErr w:type="spellEnd"/>
      <w:r w:rsidRPr="008D3715">
        <w:rPr>
          <w:sz w:val="24"/>
          <w:szCs w:val="24"/>
        </w:rPr>
        <w:t xml:space="preserve"> and Jean Woods also present</w:t>
      </w:r>
      <w:proofErr w:type="gramStart"/>
      <w:r w:rsidRPr="008D3715">
        <w:rPr>
          <w:sz w:val="24"/>
          <w:szCs w:val="24"/>
        </w:rPr>
        <w:t xml:space="preserve">.  </w:t>
      </w:r>
      <w:proofErr w:type="gramEnd"/>
      <w:r w:rsidRPr="008D3715">
        <w:rPr>
          <w:sz w:val="24"/>
          <w:szCs w:val="24"/>
        </w:rPr>
        <w:t>Attending via Zoom:  Beth Burgess, Scott Griffin, Derek Wall, and Stephanie Yates.</w:t>
      </w:r>
    </w:p>
    <w:p w14:paraId="575C2CBE" w14:textId="77777777" w:rsidR="008D4105" w:rsidRPr="008D3715" w:rsidRDefault="008D4105" w:rsidP="00573E48">
      <w:pPr>
        <w:rPr>
          <w:sz w:val="24"/>
          <w:szCs w:val="24"/>
        </w:rPr>
      </w:pPr>
    </w:p>
    <w:p w14:paraId="45BAABBD" w14:textId="2CE72AFE" w:rsidR="008E1BA6" w:rsidRPr="008D3715" w:rsidRDefault="008E1BA6" w:rsidP="00573E48">
      <w:pPr>
        <w:pStyle w:val="BodyText"/>
        <w:spacing w:line="240" w:lineRule="auto"/>
        <w:rPr>
          <w:rFonts w:ascii="Times New Roman" w:hAnsi="Times New Roman"/>
          <w:sz w:val="24"/>
        </w:rPr>
      </w:pPr>
      <w:r w:rsidRPr="008D3715">
        <w:rPr>
          <w:rFonts w:ascii="Times New Roman" w:hAnsi="Times New Roman"/>
          <w:sz w:val="24"/>
        </w:rPr>
        <w:t>Board Chair, Craig Chancellor called the meeting to order at 12pm.</w:t>
      </w:r>
    </w:p>
    <w:p w14:paraId="3B692B10" w14:textId="77777777" w:rsidR="00573E48" w:rsidRPr="008D3715" w:rsidRDefault="00573E48" w:rsidP="00573E48">
      <w:pPr>
        <w:pStyle w:val="BodyText"/>
        <w:spacing w:line="240" w:lineRule="auto"/>
        <w:rPr>
          <w:rFonts w:ascii="Times New Roman" w:hAnsi="Times New Roman"/>
          <w:sz w:val="24"/>
        </w:rPr>
      </w:pPr>
    </w:p>
    <w:p w14:paraId="062D5430" w14:textId="5708829F" w:rsidR="008D4105" w:rsidRPr="008D3715" w:rsidRDefault="008E1BA6" w:rsidP="00573E48">
      <w:pPr>
        <w:pStyle w:val="BodyText"/>
        <w:spacing w:line="240" w:lineRule="auto"/>
        <w:rPr>
          <w:rFonts w:ascii="Times New Roman" w:hAnsi="Times New Roman"/>
          <w:sz w:val="24"/>
        </w:rPr>
      </w:pPr>
      <w:r w:rsidRPr="008D3715">
        <w:rPr>
          <w:rFonts w:ascii="Times New Roman" w:hAnsi="Times New Roman"/>
          <w:sz w:val="24"/>
        </w:rPr>
        <w:t xml:space="preserve">Karin </w:t>
      </w:r>
      <w:proofErr w:type="spellStart"/>
      <w:r w:rsidRPr="008D3715">
        <w:rPr>
          <w:rFonts w:ascii="Times New Roman" w:hAnsi="Times New Roman"/>
          <w:sz w:val="24"/>
        </w:rPr>
        <w:t>Grosshans</w:t>
      </w:r>
      <w:proofErr w:type="spellEnd"/>
      <w:r w:rsidRPr="008D3715">
        <w:rPr>
          <w:rFonts w:ascii="Times New Roman" w:hAnsi="Times New Roman"/>
          <w:sz w:val="24"/>
        </w:rPr>
        <w:t xml:space="preserve"> moved to approve </w:t>
      </w:r>
      <w:r w:rsidR="00573E48" w:rsidRPr="008D3715">
        <w:rPr>
          <w:rFonts w:ascii="Times New Roman" w:hAnsi="Times New Roman"/>
          <w:sz w:val="24"/>
        </w:rPr>
        <w:t>agenda as presented</w:t>
      </w:r>
      <w:r w:rsidRPr="008D3715">
        <w:rPr>
          <w:rFonts w:ascii="Times New Roman" w:hAnsi="Times New Roman"/>
          <w:sz w:val="24"/>
        </w:rPr>
        <w:t>, Gray Rudd seconded, motion carried.</w:t>
      </w:r>
    </w:p>
    <w:p w14:paraId="7C87E9FF" w14:textId="77777777" w:rsidR="00573E48" w:rsidRPr="008D3715" w:rsidRDefault="00573E48" w:rsidP="00573E48">
      <w:pPr>
        <w:pStyle w:val="BodyText"/>
        <w:spacing w:line="240" w:lineRule="auto"/>
        <w:rPr>
          <w:rFonts w:ascii="Times New Roman" w:hAnsi="Times New Roman"/>
          <w:sz w:val="24"/>
        </w:rPr>
      </w:pPr>
    </w:p>
    <w:p w14:paraId="554E399C" w14:textId="7B2CE392" w:rsidR="008E1BA6" w:rsidRPr="008D3715" w:rsidRDefault="008E1BA6" w:rsidP="00573E48">
      <w:pPr>
        <w:pStyle w:val="BodyText"/>
        <w:spacing w:line="240" w:lineRule="auto"/>
        <w:rPr>
          <w:rFonts w:ascii="Times New Roman" w:hAnsi="Times New Roman"/>
          <w:sz w:val="24"/>
        </w:rPr>
      </w:pPr>
      <w:r w:rsidRPr="008D3715">
        <w:rPr>
          <w:rFonts w:ascii="Times New Roman" w:hAnsi="Times New Roman"/>
          <w:sz w:val="24"/>
        </w:rPr>
        <w:t xml:space="preserve">Gray Rudd moved to approve the August meeting minutes, Alee </w:t>
      </w:r>
      <w:proofErr w:type="spellStart"/>
      <w:r w:rsidRPr="008D3715">
        <w:rPr>
          <w:rFonts w:ascii="Times New Roman" w:hAnsi="Times New Roman"/>
          <w:sz w:val="24"/>
        </w:rPr>
        <w:t>Epperly</w:t>
      </w:r>
      <w:proofErr w:type="spellEnd"/>
      <w:r w:rsidRPr="008D3715">
        <w:rPr>
          <w:rFonts w:ascii="Times New Roman" w:hAnsi="Times New Roman"/>
          <w:sz w:val="24"/>
        </w:rPr>
        <w:t xml:space="preserve"> seconded, motion carried.</w:t>
      </w:r>
    </w:p>
    <w:p w14:paraId="042351F4" w14:textId="5A0B9F22" w:rsidR="00573E48" w:rsidRPr="008D3715" w:rsidRDefault="00573E48" w:rsidP="00573E48">
      <w:pPr>
        <w:pStyle w:val="BodyText"/>
        <w:spacing w:line="240" w:lineRule="auto"/>
        <w:rPr>
          <w:rFonts w:ascii="Times New Roman" w:hAnsi="Times New Roman"/>
          <w:sz w:val="24"/>
        </w:rPr>
      </w:pPr>
    </w:p>
    <w:p w14:paraId="0AE4BC9D" w14:textId="4441BF4F" w:rsidR="00573E48" w:rsidRPr="008D3715" w:rsidRDefault="00573E48" w:rsidP="00573E48">
      <w:pPr>
        <w:pStyle w:val="BodyText"/>
        <w:spacing w:line="240" w:lineRule="auto"/>
        <w:rPr>
          <w:rFonts w:ascii="Times New Roman" w:hAnsi="Times New Roman"/>
          <w:sz w:val="24"/>
        </w:rPr>
      </w:pPr>
      <w:r w:rsidRPr="008D3715">
        <w:rPr>
          <w:rFonts w:ascii="Times New Roman" w:hAnsi="Times New Roman"/>
          <w:sz w:val="24"/>
        </w:rPr>
        <w:t xml:space="preserve">John Carter moved to approve the treasurer’s report, Susan </w:t>
      </w:r>
      <w:proofErr w:type="spellStart"/>
      <w:r w:rsidRPr="008D3715">
        <w:rPr>
          <w:rFonts w:ascii="Times New Roman" w:hAnsi="Times New Roman"/>
          <w:sz w:val="24"/>
        </w:rPr>
        <w:t>Brickhous</w:t>
      </w:r>
      <w:proofErr w:type="spellEnd"/>
      <w:r w:rsidRPr="008D3715">
        <w:rPr>
          <w:rFonts w:ascii="Times New Roman" w:hAnsi="Times New Roman"/>
          <w:sz w:val="24"/>
        </w:rPr>
        <w:t xml:space="preserve"> seconded, motion carried.</w:t>
      </w:r>
    </w:p>
    <w:p w14:paraId="2955211A" w14:textId="41E3AF66" w:rsidR="00573E48" w:rsidRPr="008D3715" w:rsidRDefault="00573E48" w:rsidP="00573E48">
      <w:pPr>
        <w:pStyle w:val="BodyText"/>
        <w:spacing w:line="240" w:lineRule="auto"/>
        <w:rPr>
          <w:rFonts w:ascii="Times New Roman" w:hAnsi="Times New Roman"/>
          <w:sz w:val="24"/>
        </w:rPr>
      </w:pPr>
    </w:p>
    <w:p w14:paraId="56CCA46F" w14:textId="7F9476BF" w:rsidR="00573E48" w:rsidRPr="008D3715" w:rsidRDefault="00573E48" w:rsidP="00573E48">
      <w:pPr>
        <w:pStyle w:val="BodyText"/>
        <w:spacing w:line="240" w:lineRule="auto"/>
        <w:rPr>
          <w:rFonts w:ascii="Times New Roman" w:hAnsi="Times New Roman"/>
          <w:sz w:val="24"/>
        </w:rPr>
      </w:pPr>
      <w:r w:rsidRPr="008D3715">
        <w:rPr>
          <w:rFonts w:ascii="Times New Roman" w:hAnsi="Times New Roman"/>
          <w:sz w:val="24"/>
        </w:rPr>
        <w:t xml:space="preserve">Alee moved to approve the following excused absences, Ann Bower </w:t>
      </w:r>
      <w:r w:rsidRPr="008D3715">
        <w:rPr>
          <w:rFonts w:ascii="Times New Roman" w:hAnsi="Times New Roman"/>
          <w:sz w:val="24"/>
        </w:rPr>
        <w:t>seconded, motion carried.</w:t>
      </w:r>
    </w:p>
    <w:p w14:paraId="47ACF565" w14:textId="44DD733B" w:rsidR="00573E48" w:rsidRPr="008D3715" w:rsidRDefault="00573E48" w:rsidP="00573E48">
      <w:pPr>
        <w:pStyle w:val="BodyText"/>
        <w:spacing w:line="240" w:lineRule="auto"/>
        <w:rPr>
          <w:rFonts w:ascii="Times New Roman" w:hAnsi="Times New Roman"/>
          <w:sz w:val="24"/>
        </w:rPr>
      </w:pPr>
      <w:r w:rsidRPr="008D3715">
        <w:rPr>
          <w:rFonts w:ascii="Times New Roman" w:hAnsi="Times New Roman"/>
          <w:sz w:val="24"/>
        </w:rPr>
        <w:tab/>
        <w:t>Amanda Lawrence, James Cabler, and Lori Saltus</w:t>
      </w:r>
    </w:p>
    <w:p w14:paraId="148FD9BD" w14:textId="399D438E" w:rsidR="008D4105" w:rsidRPr="008D3715" w:rsidRDefault="008D4105" w:rsidP="00573E48">
      <w:pPr>
        <w:pStyle w:val="BodyText"/>
        <w:spacing w:line="240" w:lineRule="auto"/>
        <w:rPr>
          <w:rFonts w:ascii="Times New Roman" w:hAnsi="Times New Roman"/>
          <w:sz w:val="24"/>
        </w:rPr>
      </w:pPr>
    </w:p>
    <w:p w14:paraId="61357BF2" w14:textId="3D5F7512" w:rsidR="00573E48" w:rsidRPr="008D3715" w:rsidRDefault="00573E48" w:rsidP="00573E48">
      <w:pPr>
        <w:pStyle w:val="BodyText"/>
        <w:spacing w:line="240" w:lineRule="auto"/>
        <w:rPr>
          <w:rFonts w:ascii="Times New Roman" w:hAnsi="Times New Roman"/>
          <w:sz w:val="24"/>
        </w:rPr>
      </w:pPr>
      <w:r w:rsidRPr="008D3715">
        <w:rPr>
          <w:rFonts w:ascii="Times New Roman" w:hAnsi="Times New Roman"/>
          <w:sz w:val="24"/>
        </w:rPr>
        <w:t>Membership: The board will vote on membership terminations for outstanding dues at the October meeting</w:t>
      </w:r>
      <w:proofErr w:type="gramStart"/>
      <w:r w:rsidRPr="008D3715">
        <w:rPr>
          <w:rFonts w:ascii="Times New Roman" w:hAnsi="Times New Roman"/>
          <w:sz w:val="24"/>
        </w:rPr>
        <w:t xml:space="preserve">.  </w:t>
      </w:r>
      <w:proofErr w:type="gramEnd"/>
      <w:r w:rsidRPr="008D3715">
        <w:rPr>
          <w:rFonts w:ascii="Times New Roman" w:hAnsi="Times New Roman"/>
          <w:sz w:val="24"/>
        </w:rPr>
        <w:t xml:space="preserve">A list of outstanding dues will be presented then. John will send a spreadsheet to the board with names and contact info for local businesses that received invitation to join the chamber so board members can help </w:t>
      </w:r>
      <w:proofErr w:type="spellStart"/>
      <w:r w:rsidRPr="008D3715">
        <w:rPr>
          <w:rFonts w:ascii="Times New Roman" w:hAnsi="Times New Roman"/>
          <w:sz w:val="24"/>
        </w:rPr>
        <w:t>followup</w:t>
      </w:r>
      <w:proofErr w:type="spellEnd"/>
      <w:r w:rsidRPr="008D3715">
        <w:rPr>
          <w:rFonts w:ascii="Times New Roman" w:hAnsi="Times New Roman"/>
          <w:sz w:val="24"/>
        </w:rPr>
        <w:t xml:space="preserve"> with </w:t>
      </w:r>
      <w:proofErr w:type="gramStart"/>
      <w:r w:rsidRPr="008D3715">
        <w:rPr>
          <w:rFonts w:ascii="Times New Roman" w:hAnsi="Times New Roman"/>
          <w:sz w:val="24"/>
        </w:rPr>
        <w:t>these prospect</w:t>
      </w:r>
      <w:proofErr w:type="gramEnd"/>
      <w:r w:rsidRPr="008D3715">
        <w:rPr>
          <w:rFonts w:ascii="Times New Roman" w:hAnsi="Times New Roman"/>
          <w:sz w:val="24"/>
        </w:rPr>
        <w:t>.</w:t>
      </w:r>
    </w:p>
    <w:p w14:paraId="518ABD42" w14:textId="77777777" w:rsidR="0007583A" w:rsidRPr="008D3715" w:rsidRDefault="0007583A" w:rsidP="00573E48">
      <w:pPr>
        <w:pStyle w:val="BodyText"/>
        <w:spacing w:line="240" w:lineRule="auto"/>
        <w:rPr>
          <w:rFonts w:ascii="Times New Roman" w:hAnsi="Times New Roman"/>
          <w:sz w:val="24"/>
        </w:rPr>
      </w:pPr>
    </w:p>
    <w:p w14:paraId="58C321AD" w14:textId="77777777" w:rsidR="008D4105" w:rsidRPr="008D3715" w:rsidRDefault="008D4105" w:rsidP="00573E48">
      <w:pPr>
        <w:pStyle w:val="BodyText"/>
        <w:spacing w:line="240" w:lineRule="auto"/>
        <w:rPr>
          <w:rFonts w:ascii="Times New Roman" w:hAnsi="Times New Roman"/>
          <w:sz w:val="24"/>
        </w:rPr>
      </w:pPr>
    </w:p>
    <w:p w14:paraId="50EFE21B" w14:textId="424ECD99" w:rsidR="008D4105" w:rsidRPr="008D3715" w:rsidRDefault="008D4105" w:rsidP="00573E48">
      <w:pPr>
        <w:pStyle w:val="BodyText"/>
        <w:spacing w:line="240" w:lineRule="auto"/>
        <w:rPr>
          <w:rFonts w:ascii="Times New Roman" w:hAnsi="Times New Roman"/>
          <w:sz w:val="24"/>
        </w:rPr>
      </w:pPr>
      <w:r w:rsidRPr="008D3715">
        <w:rPr>
          <w:rFonts w:ascii="Times New Roman" w:hAnsi="Times New Roman"/>
          <w:sz w:val="24"/>
        </w:rPr>
        <w:t>Updates</w:t>
      </w:r>
      <w:r w:rsidR="00573E48" w:rsidRPr="008D3715">
        <w:rPr>
          <w:rFonts w:ascii="Times New Roman" w:hAnsi="Times New Roman"/>
          <w:sz w:val="24"/>
        </w:rPr>
        <w:t>:  The following updates were provided:</w:t>
      </w:r>
    </w:p>
    <w:p w14:paraId="59433C52" w14:textId="77777777" w:rsidR="00573E48" w:rsidRPr="008D3715" w:rsidRDefault="008D4105" w:rsidP="00573E48">
      <w:pPr>
        <w:pStyle w:val="BodyTex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8D3715">
        <w:rPr>
          <w:rFonts w:ascii="Times New Roman" w:hAnsi="Times New Roman"/>
          <w:sz w:val="24"/>
        </w:rPr>
        <w:t>Map Project – Jean Woods</w:t>
      </w:r>
    </w:p>
    <w:p w14:paraId="1896C905" w14:textId="063482A7" w:rsidR="00573E48" w:rsidRPr="008D3715" w:rsidRDefault="008D4105" w:rsidP="00573E48">
      <w:pPr>
        <w:pStyle w:val="BodyTex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8D3715">
        <w:rPr>
          <w:rFonts w:ascii="Times New Roman" w:hAnsi="Times New Roman"/>
          <w:sz w:val="24"/>
        </w:rPr>
        <w:t xml:space="preserve">Visitor Center Operations </w:t>
      </w:r>
      <w:r w:rsidR="00573E48" w:rsidRPr="008D3715">
        <w:rPr>
          <w:rFonts w:ascii="Times New Roman" w:hAnsi="Times New Roman"/>
          <w:sz w:val="24"/>
        </w:rPr>
        <w:t>–</w:t>
      </w:r>
      <w:r w:rsidRPr="008D3715">
        <w:rPr>
          <w:rFonts w:ascii="Times New Roman" w:hAnsi="Times New Roman"/>
          <w:sz w:val="24"/>
        </w:rPr>
        <w:t xml:space="preserve"> John</w:t>
      </w:r>
    </w:p>
    <w:p w14:paraId="78A5A1E8" w14:textId="31189F36" w:rsidR="00573E48" w:rsidRPr="008D3715" w:rsidRDefault="008D4105" w:rsidP="00573E48">
      <w:pPr>
        <w:pStyle w:val="BodyTex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8D3715">
        <w:rPr>
          <w:rFonts w:ascii="Times New Roman" w:hAnsi="Times New Roman"/>
          <w:sz w:val="24"/>
        </w:rPr>
        <w:t xml:space="preserve">Rubber Duck Race </w:t>
      </w:r>
      <w:r w:rsidR="00573E48" w:rsidRPr="008D3715">
        <w:rPr>
          <w:rFonts w:ascii="Times New Roman" w:hAnsi="Times New Roman"/>
          <w:sz w:val="24"/>
        </w:rPr>
        <w:t>–</w:t>
      </w:r>
      <w:r w:rsidRPr="008D3715">
        <w:rPr>
          <w:rFonts w:ascii="Times New Roman" w:hAnsi="Times New Roman"/>
          <w:sz w:val="24"/>
        </w:rPr>
        <w:t xml:space="preserve"> John</w:t>
      </w:r>
    </w:p>
    <w:p w14:paraId="5F9FA4D7" w14:textId="77777777" w:rsidR="008D3715" w:rsidRPr="008D3715" w:rsidRDefault="008D4105" w:rsidP="00573E48">
      <w:pPr>
        <w:pStyle w:val="BodyTex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8D3715">
        <w:rPr>
          <w:rFonts w:ascii="Times New Roman" w:hAnsi="Times New Roman"/>
          <w:sz w:val="24"/>
        </w:rPr>
        <w:t>Chamber Booth at County Fair – Craig</w:t>
      </w:r>
    </w:p>
    <w:p w14:paraId="0E82EC8B" w14:textId="77777777" w:rsidR="008D3715" w:rsidRPr="008D3715" w:rsidRDefault="008D4105" w:rsidP="00573E48">
      <w:pPr>
        <w:pStyle w:val="BodyTex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8D3715">
        <w:rPr>
          <w:rFonts w:ascii="Times New Roman" w:hAnsi="Times New Roman"/>
          <w:sz w:val="24"/>
        </w:rPr>
        <w:t>Leadership Floyd – John/Beth</w:t>
      </w:r>
    </w:p>
    <w:p w14:paraId="61E4DF7F" w14:textId="77777777" w:rsidR="008D3715" w:rsidRPr="008D3715" w:rsidRDefault="0007583A" w:rsidP="008D3715">
      <w:pPr>
        <w:pStyle w:val="BodyTex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8D3715">
        <w:rPr>
          <w:rFonts w:ascii="Times New Roman" w:hAnsi="Times New Roman"/>
          <w:sz w:val="24"/>
        </w:rPr>
        <w:t xml:space="preserve">Nominating Committee </w:t>
      </w:r>
      <w:r w:rsidR="008D3715" w:rsidRPr="008D3715">
        <w:rPr>
          <w:rFonts w:ascii="Times New Roman" w:hAnsi="Times New Roman"/>
          <w:sz w:val="24"/>
        </w:rPr>
        <w:t>–</w:t>
      </w:r>
      <w:r w:rsidRPr="008D3715">
        <w:rPr>
          <w:rFonts w:ascii="Times New Roman" w:hAnsi="Times New Roman"/>
          <w:sz w:val="24"/>
        </w:rPr>
        <w:t xml:space="preserve"> Craig</w:t>
      </w:r>
      <w:r w:rsidR="008D3715" w:rsidRPr="008D3715">
        <w:rPr>
          <w:rFonts w:ascii="Times New Roman" w:hAnsi="Times New Roman"/>
          <w:sz w:val="24"/>
        </w:rPr>
        <w:t xml:space="preserve"> appointed Lori Saltus as the chair with Beth Burgess, Scott Griffin, Derek Wall, and John </w:t>
      </w:r>
      <w:proofErr w:type="spellStart"/>
      <w:r w:rsidR="008D3715" w:rsidRPr="008D3715">
        <w:rPr>
          <w:rFonts w:ascii="Times New Roman" w:hAnsi="Times New Roman"/>
          <w:sz w:val="24"/>
        </w:rPr>
        <w:t>McEnhill</w:t>
      </w:r>
      <w:proofErr w:type="spellEnd"/>
      <w:r w:rsidR="008D3715" w:rsidRPr="008D3715">
        <w:rPr>
          <w:rFonts w:ascii="Times New Roman" w:hAnsi="Times New Roman"/>
          <w:sz w:val="24"/>
        </w:rPr>
        <w:t xml:space="preserve"> as committee members.</w:t>
      </w:r>
    </w:p>
    <w:p w14:paraId="73D17B31" w14:textId="10ECC814" w:rsidR="008D4105" w:rsidRPr="008D3715" w:rsidRDefault="008D4105" w:rsidP="008D3715">
      <w:pPr>
        <w:pStyle w:val="BodyTex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8D3715">
        <w:rPr>
          <w:rFonts w:ascii="Times New Roman" w:hAnsi="Times New Roman"/>
          <w:sz w:val="24"/>
        </w:rPr>
        <w:t>Transition/Chamber Staffing</w:t>
      </w:r>
      <w:r w:rsidR="008D3715" w:rsidRPr="008D3715">
        <w:rPr>
          <w:rFonts w:ascii="Times New Roman" w:hAnsi="Times New Roman"/>
          <w:sz w:val="24"/>
        </w:rPr>
        <w:t xml:space="preserve"> – John</w:t>
      </w:r>
    </w:p>
    <w:p w14:paraId="4E6B557E" w14:textId="77777777" w:rsidR="008D4105" w:rsidRPr="008D3715" w:rsidRDefault="008D4105" w:rsidP="00573E48">
      <w:pPr>
        <w:pStyle w:val="BodyText"/>
        <w:spacing w:line="240" w:lineRule="auto"/>
        <w:rPr>
          <w:rFonts w:ascii="Times New Roman" w:hAnsi="Times New Roman"/>
          <w:sz w:val="24"/>
        </w:rPr>
      </w:pPr>
    </w:p>
    <w:p w14:paraId="216CCB62" w14:textId="6278FFC0" w:rsidR="008D4105" w:rsidRPr="008D3715" w:rsidRDefault="008D3715" w:rsidP="00573E48">
      <w:pPr>
        <w:pStyle w:val="BodyText"/>
        <w:spacing w:line="240" w:lineRule="auto"/>
        <w:rPr>
          <w:rFonts w:ascii="Times New Roman" w:hAnsi="Times New Roman"/>
          <w:sz w:val="24"/>
        </w:rPr>
      </w:pPr>
      <w:r w:rsidRPr="008D3715">
        <w:rPr>
          <w:rFonts w:ascii="Times New Roman" w:hAnsi="Times New Roman"/>
          <w:sz w:val="24"/>
        </w:rPr>
        <w:t xml:space="preserve">The board discussed the </w:t>
      </w:r>
      <w:r w:rsidR="008D4105" w:rsidRPr="008D3715">
        <w:rPr>
          <w:rFonts w:ascii="Times New Roman" w:hAnsi="Times New Roman"/>
          <w:sz w:val="24"/>
        </w:rPr>
        <w:t>Annual Dinner</w:t>
      </w:r>
      <w:r w:rsidRPr="008D3715">
        <w:rPr>
          <w:rFonts w:ascii="Times New Roman" w:hAnsi="Times New Roman"/>
          <w:sz w:val="24"/>
        </w:rPr>
        <w:t xml:space="preserve"> and received update on p</w:t>
      </w:r>
      <w:r w:rsidR="008D4105" w:rsidRPr="008D3715">
        <w:rPr>
          <w:rFonts w:ascii="Times New Roman" w:hAnsi="Times New Roman"/>
          <w:sz w:val="24"/>
        </w:rPr>
        <w:t xml:space="preserve">otential </w:t>
      </w:r>
      <w:r w:rsidRPr="008D3715">
        <w:rPr>
          <w:rFonts w:ascii="Times New Roman" w:hAnsi="Times New Roman"/>
          <w:sz w:val="24"/>
        </w:rPr>
        <w:t>r</w:t>
      </w:r>
      <w:r w:rsidR="008D4105" w:rsidRPr="008D3715">
        <w:rPr>
          <w:rFonts w:ascii="Times New Roman" w:hAnsi="Times New Roman"/>
          <w:sz w:val="24"/>
        </w:rPr>
        <w:t>elocation</w:t>
      </w:r>
      <w:r w:rsidRPr="008D3715">
        <w:rPr>
          <w:rFonts w:ascii="Times New Roman" w:hAnsi="Times New Roman"/>
          <w:sz w:val="24"/>
        </w:rPr>
        <w:t xml:space="preserve"> of Chamber and Visitor Center.</w:t>
      </w:r>
    </w:p>
    <w:p w14:paraId="65C33110" w14:textId="77777777" w:rsidR="008D4105" w:rsidRPr="008D3715" w:rsidRDefault="008D4105" w:rsidP="00573E48">
      <w:pPr>
        <w:pStyle w:val="BodyText"/>
        <w:spacing w:line="240" w:lineRule="auto"/>
        <w:rPr>
          <w:rFonts w:ascii="Times New Roman" w:hAnsi="Times New Roman"/>
          <w:color w:val="000000"/>
          <w:sz w:val="24"/>
        </w:rPr>
      </w:pPr>
    </w:p>
    <w:p w14:paraId="513C8637" w14:textId="6345B6DA" w:rsidR="00342942" w:rsidRPr="008D3715" w:rsidRDefault="008D3715" w:rsidP="00573E48">
      <w:pPr>
        <w:pStyle w:val="BodyText"/>
        <w:spacing w:line="240" w:lineRule="auto"/>
        <w:rPr>
          <w:sz w:val="24"/>
        </w:rPr>
      </w:pPr>
      <w:r w:rsidRPr="008D3715">
        <w:rPr>
          <w:rFonts w:ascii="Times New Roman" w:hAnsi="Times New Roman"/>
          <w:color w:val="000000"/>
          <w:sz w:val="24"/>
        </w:rPr>
        <w:t>Ann Bower moved for</w:t>
      </w:r>
      <w:r w:rsidR="00342942" w:rsidRPr="008D3715">
        <w:rPr>
          <w:rFonts w:ascii="Times New Roman" w:hAnsi="Times New Roman"/>
          <w:color w:val="000000"/>
          <w:sz w:val="24"/>
        </w:rPr>
        <w:t xml:space="preserve"> </w:t>
      </w:r>
      <w:r w:rsidR="008D4105" w:rsidRPr="008D3715">
        <w:rPr>
          <w:rFonts w:ascii="Times New Roman" w:hAnsi="Times New Roman"/>
          <w:color w:val="000000"/>
          <w:sz w:val="24"/>
        </w:rPr>
        <w:t>Adjournment</w:t>
      </w:r>
      <w:bookmarkEnd w:id="0"/>
      <w:r w:rsidRPr="008D3715">
        <w:rPr>
          <w:rFonts w:ascii="Times New Roman" w:hAnsi="Times New Roman"/>
          <w:color w:val="000000"/>
          <w:sz w:val="24"/>
        </w:rPr>
        <w:t xml:space="preserve">, Alee </w:t>
      </w:r>
      <w:proofErr w:type="spellStart"/>
      <w:r w:rsidRPr="008D3715">
        <w:rPr>
          <w:rFonts w:ascii="Times New Roman" w:hAnsi="Times New Roman"/>
          <w:color w:val="000000"/>
          <w:sz w:val="24"/>
        </w:rPr>
        <w:t>Epperly</w:t>
      </w:r>
      <w:proofErr w:type="spellEnd"/>
      <w:r w:rsidRPr="008D3715">
        <w:rPr>
          <w:rFonts w:ascii="Times New Roman" w:hAnsi="Times New Roman"/>
          <w:color w:val="000000"/>
          <w:sz w:val="24"/>
        </w:rPr>
        <w:t xml:space="preserve"> seconded, motion carried.</w:t>
      </w:r>
    </w:p>
    <w:p w14:paraId="27EF5A34" w14:textId="77777777" w:rsidR="008E1BA6" w:rsidRPr="008D3715" w:rsidRDefault="008E1BA6">
      <w:pPr>
        <w:pStyle w:val="BodyText"/>
        <w:spacing w:line="480" w:lineRule="auto"/>
        <w:ind w:left="360"/>
        <w:rPr>
          <w:sz w:val="24"/>
        </w:rPr>
      </w:pPr>
    </w:p>
    <w:p w14:paraId="0528CC7C" w14:textId="77777777" w:rsidR="00573E48" w:rsidRPr="00573E48" w:rsidRDefault="00573E48">
      <w:pPr>
        <w:pStyle w:val="BodyText"/>
        <w:spacing w:line="480" w:lineRule="auto"/>
        <w:ind w:left="360"/>
        <w:rPr>
          <w:sz w:val="21"/>
          <w:szCs w:val="21"/>
        </w:rPr>
      </w:pPr>
    </w:p>
    <w:sectPr w:rsidR="00573E48" w:rsidRPr="0057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D98"/>
    <w:multiLevelType w:val="hybridMultilevel"/>
    <w:tmpl w:val="7676E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26FA2"/>
    <w:multiLevelType w:val="hybridMultilevel"/>
    <w:tmpl w:val="C6CAE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B37ED"/>
    <w:multiLevelType w:val="hybridMultilevel"/>
    <w:tmpl w:val="766A66B4"/>
    <w:lvl w:ilvl="0" w:tplc="77CE87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1752B"/>
    <w:multiLevelType w:val="hybridMultilevel"/>
    <w:tmpl w:val="77C6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05"/>
    <w:rsid w:val="0007583A"/>
    <w:rsid w:val="00342942"/>
    <w:rsid w:val="00432ADE"/>
    <w:rsid w:val="00573E48"/>
    <w:rsid w:val="008D3715"/>
    <w:rsid w:val="008D4105"/>
    <w:rsid w:val="008E1BA6"/>
    <w:rsid w:val="00A3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E513"/>
  <w15:chartTrackingRefBased/>
  <w15:docId w15:val="{2B9000B4-3D59-4352-8183-F3A54287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8D4105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8D4105"/>
    <w:rPr>
      <w:rFonts w:ascii="Arial" w:eastAsia="Times New Roman" w:hAnsi="Arial" w:cs="Times New Roman"/>
      <w:sz w:val="28"/>
      <w:szCs w:val="24"/>
    </w:rPr>
  </w:style>
  <w:style w:type="paragraph" w:styleId="BodyText">
    <w:name w:val="Body Text"/>
    <w:basedOn w:val="Normal"/>
    <w:link w:val="BodyTextChar"/>
    <w:rsid w:val="008D4105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D4105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2</cp:revision>
  <dcterms:created xsi:type="dcterms:W3CDTF">2021-10-25T15:14:00Z</dcterms:created>
  <dcterms:modified xsi:type="dcterms:W3CDTF">2021-10-25T15:14:00Z</dcterms:modified>
</cp:coreProperties>
</file>