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28A2" w14:textId="043C42FB" w:rsidR="008F6ADE" w:rsidRPr="003E56A6" w:rsidRDefault="001420DB" w:rsidP="001420DB">
      <w:pPr>
        <w:jc w:val="center"/>
        <w:rPr>
          <w:sz w:val="28"/>
          <w:szCs w:val="28"/>
        </w:rPr>
      </w:pPr>
      <w:r w:rsidRPr="003E56A6">
        <w:rPr>
          <w:sz w:val="28"/>
          <w:szCs w:val="28"/>
        </w:rPr>
        <w:t>Apartment Building Contacts in Floyd County</w:t>
      </w:r>
    </w:p>
    <w:p w14:paraId="16E241D2" w14:textId="43A84F7F" w:rsidR="001420DB" w:rsidRDefault="001420DB" w:rsidP="001420DB">
      <w:r>
        <w:t>Blue Ridge Manor Apartments – (540)745-3939</w:t>
      </w:r>
    </w:p>
    <w:p w14:paraId="2AFE8684" w14:textId="04DB3F6C" w:rsidR="001420DB" w:rsidRPr="00435F3C" w:rsidRDefault="00435F3C" w:rsidP="001420DB">
      <w:pPr>
        <w:rPr>
          <w:sz w:val="20"/>
          <w:szCs w:val="20"/>
        </w:rPr>
      </w:pPr>
      <w:hyperlink r:id="rId4" w:history="1">
        <w:r w:rsidR="001420DB" w:rsidRPr="00435F3C">
          <w:rPr>
            <w:rStyle w:val="Hyperlink"/>
          </w:rPr>
          <w:t xml:space="preserve">Pine Ridge </w:t>
        </w:r>
        <w:r w:rsidRPr="00435F3C">
          <w:rPr>
            <w:rStyle w:val="Hyperlink"/>
          </w:rPr>
          <w:t>Apartments</w:t>
        </w:r>
      </w:hyperlink>
      <w:r w:rsidR="001420DB">
        <w:t xml:space="preserve"> – (540)745-4007</w:t>
      </w:r>
      <w:r>
        <w:t xml:space="preserve"> </w:t>
      </w:r>
      <w:r>
        <w:br/>
      </w:r>
      <w:r w:rsidRPr="00435F3C">
        <w:rPr>
          <w:sz w:val="20"/>
          <w:szCs w:val="20"/>
        </w:rPr>
        <w:t>(</w:t>
      </w:r>
      <w:r w:rsidRPr="00435F3C">
        <w:rPr>
          <w:sz w:val="20"/>
          <w:szCs w:val="20"/>
        </w:rPr>
        <w:t>Seniors or eligible people with disabilities only. Not Licensed</w:t>
      </w:r>
      <w:r w:rsidRPr="00435F3C">
        <w:rPr>
          <w:sz w:val="20"/>
          <w:szCs w:val="20"/>
        </w:rPr>
        <w:t>.)</w:t>
      </w:r>
    </w:p>
    <w:p w14:paraId="4650B5E2" w14:textId="38AF8F94" w:rsidR="001420DB" w:rsidRDefault="001420DB" w:rsidP="001420DB">
      <w:proofErr w:type="spellStart"/>
      <w:r>
        <w:t>Pleasantview</w:t>
      </w:r>
      <w:proofErr w:type="spellEnd"/>
      <w:r>
        <w:t xml:space="preserve"> Apartments – (540)529-8797</w:t>
      </w:r>
    </w:p>
    <w:p w14:paraId="22AE1D38" w14:textId="2B395F8C" w:rsidR="001420DB" w:rsidRDefault="00435F3C" w:rsidP="001420DB">
      <w:hyperlink r:id="rId5" w:history="1">
        <w:r w:rsidR="001420DB" w:rsidRPr="00435F3C">
          <w:rPr>
            <w:rStyle w:val="Hyperlink"/>
          </w:rPr>
          <w:t>The Station</w:t>
        </w:r>
      </w:hyperlink>
      <w:r w:rsidR="001420DB">
        <w:t xml:space="preserve"> – (540)745-7368</w:t>
      </w:r>
    </w:p>
    <w:p w14:paraId="7786003F" w14:textId="06E3DA9A" w:rsidR="001420DB" w:rsidRDefault="00435F3C" w:rsidP="001420DB">
      <w:hyperlink r:id="rId6" w:history="1">
        <w:r w:rsidR="001420DB" w:rsidRPr="00435F3C">
          <w:rPr>
            <w:rStyle w:val="Hyperlink"/>
          </w:rPr>
          <w:t>Thomas &amp; Wall Real Estate</w:t>
        </w:r>
      </w:hyperlink>
      <w:r w:rsidR="001420DB">
        <w:t xml:space="preserve"> – (540)745-8973</w:t>
      </w:r>
    </w:p>
    <w:sectPr w:rsidR="0014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DB"/>
    <w:rsid w:val="001420DB"/>
    <w:rsid w:val="003E56A6"/>
    <w:rsid w:val="00435F3C"/>
    <w:rsid w:val="008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C290"/>
  <w15:chartTrackingRefBased/>
  <w15:docId w15:val="{DCF4827C-9272-4D09-944C-461C221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F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omasandwallrealestate.com/" TargetMode="External"/><Relationship Id="rId5" Type="http://schemas.openxmlformats.org/officeDocument/2006/relationships/hyperlink" Target="https://thefloydstation.com/residential" TargetMode="External"/><Relationship Id="rId4" Type="http://schemas.openxmlformats.org/officeDocument/2006/relationships/hyperlink" Target="https://www.socialserve.com/dbh/ViewUnit/732031?ch=VA&amp;hm=p98puN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 Mattson</dc:creator>
  <cp:keywords/>
  <dc:description/>
  <cp:lastModifiedBy>Resa Mattson</cp:lastModifiedBy>
  <cp:revision>1</cp:revision>
  <dcterms:created xsi:type="dcterms:W3CDTF">2021-06-01T16:04:00Z</dcterms:created>
  <dcterms:modified xsi:type="dcterms:W3CDTF">2021-06-01T18:26:00Z</dcterms:modified>
</cp:coreProperties>
</file>