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72" w:rsidRPr="004B1D28" w:rsidRDefault="00783A19" w:rsidP="00421872">
      <w:pPr>
        <w:pStyle w:val="Date"/>
        <w:jc w:val="center"/>
        <w:rPr>
          <w:rFonts w:ascii="Times New Roman" w:hAnsi="Times New Roman"/>
          <w:b/>
          <w:sz w:val="22"/>
          <w:szCs w:val="22"/>
        </w:rPr>
      </w:pPr>
      <w:r w:rsidRPr="004B1D28">
        <w:rPr>
          <w:rFonts w:ascii="Times New Roman" w:hAnsi="Times New Roman"/>
          <w:b/>
          <w:sz w:val="22"/>
          <w:szCs w:val="22"/>
        </w:rPr>
        <w:t>Floyd County Chamber of Commerce</w:t>
      </w:r>
    </w:p>
    <w:p w:rsidR="00421872" w:rsidRPr="004B1D28" w:rsidRDefault="00783A19" w:rsidP="00421872">
      <w:pPr>
        <w:pStyle w:val="Date"/>
        <w:jc w:val="center"/>
        <w:rPr>
          <w:rFonts w:ascii="Times New Roman" w:hAnsi="Times New Roman"/>
          <w:sz w:val="22"/>
          <w:szCs w:val="22"/>
        </w:rPr>
      </w:pPr>
      <w:r w:rsidRPr="004B1D28">
        <w:rPr>
          <w:rFonts w:ascii="Times New Roman" w:hAnsi="Times New Roman"/>
          <w:sz w:val="22"/>
          <w:szCs w:val="22"/>
        </w:rPr>
        <w:t>Board of Directors</w:t>
      </w:r>
      <w:r w:rsidR="00496EAE">
        <w:rPr>
          <w:rFonts w:ascii="Times New Roman" w:hAnsi="Times New Roman"/>
          <w:sz w:val="22"/>
          <w:szCs w:val="22"/>
        </w:rPr>
        <w:t>/Membership</w:t>
      </w:r>
      <w:r w:rsidR="003554AA">
        <w:rPr>
          <w:rFonts w:ascii="Times New Roman" w:hAnsi="Times New Roman"/>
          <w:sz w:val="22"/>
          <w:szCs w:val="22"/>
        </w:rPr>
        <w:t xml:space="preserve"> </w:t>
      </w:r>
      <w:r w:rsidRPr="004B1D28">
        <w:rPr>
          <w:rFonts w:ascii="Times New Roman" w:hAnsi="Times New Roman"/>
          <w:sz w:val="22"/>
          <w:szCs w:val="22"/>
        </w:rPr>
        <w:t>Meeting</w:t>
      </w:r>
    </w:p>
    <w:p w:rsidR="00411547" w:rsidRDefault="00783A19" w:rsidP="00421872">
      <w:pPr>
        <w:pStyle w:val="Date"/>
        <w:jc w:val="center"/>
        <w:rPr>
          <w:rFonts w:ascii="Times New Roman" w:hAnsi="Times New Roman"/>
          <w:sz w:val="22"/>
          <w:szCs w:val="22"/>
        </w:rPr>
      </w:pPr>
      <w:r w:rsidRPr="004B1D28">
        <w:rPr>
          <w:rFonts w:ascii="Times New Roman" w:hAnsi="Times New Roman"/>
          <w:sz w:val="22"/>
          <w:szCs w:val="22"/>
        </w:rPr>
        <w:t>Date: Monday,</w:t>
      </w:r>
      <w:r w:rsidR="00E34C63">
        <w:rPr>
          <w:rFonts w:ascii="Times New Roman" w:hAnsi="Times New Roman"/>
          <w:sz w:val="22"/>
          <w:szCs w:val="22"/>
        </w:rPr>
        <w:t xml:space="preserve"> </w:t>
      </w:r>
      <w:r w:rsidR="009F0925">
        <w:rPr>
          <w:rFonts w:ascii="Times New Roman" w:hAnsi="Times New Roman"/>
          <w:sz w:val="22"/>
          <w:szCs w:val="22"/>
        </w:rPr>
        <w:t>July 22</w:t>
      </w:r>
      <w:r w:rsidR="00BB634D">
        <w:rPr>
          <w:rFonts w:ascii="Times New Roman" w:hAnsi="Times New Roman"/>
          <w:sz w:val="22"/>
          <w:szCs w:val="22"/>
        </w:rPr>
        <w:t xml:space="preserve"> at </w:t>
      </w:r>
      <w:r w:rsidR="00BB634D" w:rsidRPr="00411547">
        <w:rPr>
          <w:rFonts w:ascii="Times New Roman" w:hAnsi="Times New Roman"/>
          <w:sz w:val="22"/>
          <w:szCs w:val="22"/>
        </w:rPr>
        <w:t>5:15pm</w:t>
      </w:r>
      <w:r w:rsidR="001A3F3D" w:rsidRPr="00411547">
        <w:rPr>
          <w:rFonts w:ascii="Times New Roman" w:hAnsi="Times New Roman"/>
          <w:sz w:val="22"/>
          <w:szCs w:val="22"/>
        </w:rPr>
        <w:t xml:space="preserve"> </w:t>
      </w:r>
    </w:p>
    <w:p w:rsidR="00421872" w:rsidRPr="00411547" w:rsidRDefault="00783A19" w:rsidP="00421872">
      <w:pPr>
        <w:pStyle w:val="Date"/>
        <w:jc w:val="center"/>
        <w:rPr>
          <w:rFonts w:ascii="Times New Roman" w:hAnsi="Times New Roman"/>
          <w:b/>
          <w:sz w:val="22"/>
          <w:szCs w:val="22"/>
          <w:u w:val="single"/>
        </w:rPr>
      </w:pPr>
      <w:r w:rsidRPr="00411547">
        <w:rPr>
          <w:rFonts w:ascii="Times New Roman" w:hAnsi="Times New Roman"/>
          <w:sz w:val="22"/>
          <w:szCs w:val="22"/>
        </w:rPr>
        <w:t xml:space="preserve">Place: </w:t>
      </w:r>
      <w:r w:rsidR="00421872" w:rsidRPr="00411547">
        <w:rPr>
          <w:rFonts w:ascii="Times New Roman" w:hAnsi="Times New Roman"/>
          <w:sz w:val="22"/>
          <w:szCs w:val="22"/>
        </w:rPr>
        <w:t xml:space="preserve">Skyline </w:t>
      </w:r>
      <w:r w:rsidR="00E03003" w:rsidRPr="00411547">
        <w:rPr>
          <w:rFonts w:ascii="Times New Roman" w:hAnsi="Times New Roman"/>
          <w:sz w:val="22"/>
          <w:szCs w:val="22"/>
        </w:rPr>
        <w:t>Community</w:t>
      </w:r>
      <w:r w:rsidR="00F06AF5" w:rsidRPr="00411547">
        <w:rPr>
          <w:rFonts w:ascii="Times New Roman" w:hAnsi="Times New Roman"/>
          <w:sz w:val="22"/>
          <w:szCs w:val="22"/>
        </w:rPr>
        <w:t xml:space="preserve"> Room</w:t>
      </w:r>
    </w:p>
    <w:p w:rsidR="00BB634D" w:rsidRPr="00411547" w:rsidRDefault="00411547" w:rsidP="00B54C04">
      <w:pPr>
        <w:pStyle w:val="Date"/>
        <w:jc w:val="center"/>
        <w:rPr>
          <w:rFonts w:ascii="Times New Roman" w:hAnsi="Times New Roman"/>
          <w:b/>
          <w:sz w:val="22"/>
          <w:szCs w:val="22"/>
          <w:u w:val="single"/>
        </w:rPr>
      </w:pPr>
      <w:r w:rsidRPr="00411547">
        <w:rPr>
          <w:rFonts w:ascii="Times New Roman" w:hAnsi="Times New Roman"/>
          <w:b/>
          <w:sz w:val="22"/>
          <w:szCs w:val="22"/>
          <w:u w:val="single"/>
        </w:rPr>
        <w:t>Minutes</w:t>
      </w:r>
    </w:p>
    <w:p w:rsidR="005802A9" w:rsidRPr="00411547" w:rsidRDefault="005802A9" w:rsidP="00BB634D">
      <w:pPr>
        <w:rPr>
          <w:sz w:val="22"/>
          <w:szCs w:val="22"/>
        </w:rPr>
      </w:pPr>
    </w:p>
    <w:p w:rsidR="001950F3" w:rsidRPr="00411547" w:rsidRDefault="001950F3" w:rsidP="00BB634D">
      <w:pPr>
        <w:rPr>
          <w:sz w:val="22"/>
          <w:szCs w:val="22"/>
        </w:rPr>
      </w:pPr>
    </w:p>
    <w:p w:rsidR="00FE44C9" w:rsidRDefault="00411547" w:rsidP="00BB634D">
      <w:pPr>
        <w:rPr>
          <w:sz w:val="22"/>
          <w:szCs w:val="22"/>
        </w:rPr>
      </w:pPr>
      <w:r w:rsidRPr="00411547">
        <w:rPr>
          <w:sz w:val="22"/>
          <w:szCs w:val="22"/>
        </w:rPr>
        <w:t>Present</w:t>
      </w:r>
      <w:r>
        <w:rPr>
          <w:sz w:val="22"/>
          <w:szCs w:val="22"/>
        </w:rPr>
        <w:t xml:space="preserve"> from</w:t>
      </w:r>
      <w:r w:rsidRPr="00411547">
        <w:rPr>
          <w:sz w:val="22"/>
          <w:szCs w:val="22"/>
        </w:rPr>
        <w:t xml:space="preserve"> </w:t>
      </w:r>
      <w:r>
        <w:rPr>
          <w:sz w:val="22"/>
          <w:szCs w:val="22"/>
        </w:rPr>
        <w:t>Board: Scott Griffin, Karin Grosshans, Vickie Spangler, Jason Gallimore, Beth Burgess, Derek Wall, Annie Badger, Daniel Sowers, Shep Nance, Craig Chancellor, Ann Bower, Ivan Anderson</w:t>
      </w:r>
    </w:p>
    <w:p w:rsidR="00411547" w:rsidRDefault="00411547" w:rsidP="00BB634D">
      <w:pPr>
        <w:rPr>
          <w:sz w:val="22"/>
          <w:szCs w:val="22"/>
        </w:rPr>
      </w:pPr>
      <w:r>
        <w:rPr>
          <w:sz w:val="22"/>
          <w:szCs w:val="22"/>
        </w:rPr>
        <w:t xml:space="preserve">From Staff:  John McEnhill </w:t>
      </w:r>
    </w:p>
    <w:p w:rsidR="00411547" w:rsidRPr="00411547" w:rsidRDefault="00411547" w:rsidP="00BB634D">
      <w:pPr>
        <w:rPr>
          <w:sz w:val="22"/>
          <w:szCs w:val="22"/>
        </w:rPr>
      </w:pPr>
    </w:p>
    <w:p w:rsidR="00411547" w:rsidRDefault="00411547" w:rsidP="00411547">
      <w:pPr>
        <w:pStyle w:val="BodyText"/>
        <w:spacing w:line="480" w:lineRule="auto"/>
        <w:rPr>
          <w:rFonts w:ascii="Times New Roman" w:hAnsi="Times New Roman"/>
          <w:sz w:val="22"/>
          <w:szCs w:val="22"/>
        </w:rPr>
      </w:pPr>
      <w:r>
        <w:rPr>
          <w:rFonts w:ascii="Times New Roman" w:hAnsi="Times New Roman"/>
          <w:sz w:val="22"/>
          <w:szCs w:val="22"/>
        </w:rPr>
        <w:t>Derek Wall called the meeting to order at 5:15pm</w:t>
      </w:r>
    </w:p>
    <w:p w:rsidR="007B1EA5" w:rsidRPr="00BB634D" w:rsidRDefault="00411547" w:rsidP="00411547">
      <w:pPr>
        <w:pStyle w:val="BodyText"/>
        <w:spacing w:line="480" w:lineRule="auto"/>
        <w:rPr>
          <w:rFonts w:ascii="Times New Roman" w:hAnsi="Times New Roman"/>
          <w:sz w:val="22"/>
          <w:szCs w:val="22"/>
        </w:rPr>
      </w:pPr>
      <w:r>
        <w:rPr>
          <w:rFonts w:ascii="Times New Roman" w:hAnsi="Times New Roman"/>
          <w:sz w:val="22"/>
          <w:szCs w:val="22"/>
        </w:rPr>
        <w:t xml:space="preserve">Scott Griffin moved to </w:t>
      </w:r>
      <w:r w:rsidR="00D843F7" w:rsidRPr="00BB634D">
        <w:rPr>
          <w:rFonts w:ascii="Times New Roman" w:hAnsi="Times New Roman"/>
          <w:sz w:val="22"/>
          <w:szCs w:val="22"/>
        </w:rPr>
        <w:t>Approve Agenda</w:t>
      </w:r>
      <w:r>
        <w:rPr>
          <w:rFonts w:ascii="Times New Roman" w:hAnsi="Times New Roman"/>
          <w:sz w:val="22"/>
          <w:szCs w:val="22"/>
        </w:rPr>
        <w:t>, Beth Burgess seconded, motion carried.</w:t>
      </w:r>
      <w:r w:rsidR="00D843F7" w:rsidRPr="00BB634D">
        <w:rPr>
          <w:rFonts w:ascii="Times New Roman" w:hAnsi="Times New Roman"/>
          <w:sz w:val="22"/>
          <w:szCs w:val="22"/>
        </w:rPr>
        <w:t xml:space="preserve"> </w:t>
      </w:r>
    </w:p>
    <w:p w:rsidR="00E25045" w:rsidRDefault="00411547" w:rsidP="00411547">
      <w:pPr>
        <w:pStyle w:val="BodyText"/>
        <w:spacing w:line="480" w:lineRule="auto"/>
        <w:rPr>
          <w:rFonts w:ascii="Times New Roman" w:hAnsi="Times New Roman"/>
          <w:sz w:val="22"/>
          <w:szCs w:val="22"/>
        </w:rPr>
      </w:pPr>
      <w:r>
        <w:rPr>
          <w:rFonts w:ascii="Times New Roman" w:hAnsi="Times New Roman"/>
          <w:sz w:val="22"/>
          <w:szCs w:val="22"/>
        </w:rPr>
        <w:t xml:space="preserve">Craig Chancellor moved to approve </w:t>
      </w:r>
      <w:r w:rsidR="0006563B" w:rsidRPr="00BB634D">
        <w:rPr>
          <w:rFonts w:ascii="Times New Roman" w:hAnsi="Times New Roman"/>
          <w:sz w:val="22"/>
          <w:szCs w:val="22"/>
        </w:rPr>
        <w:t xml:space="preserve">Minutes- </w:t>
      </w:r>
      <w:r w:rsidR="009F0925">
        <w:rPr>
          <w:rFonts w:ascii="Times New Roman" w:hAnsi="Times New Roman"/>
          <w:sz w:val="22"/>
          <w:szCs w:val="22"/>
        </w:rPr>
        <w:t>May and June</w:t>
      </w:r>
      <w:r>
        <w:rPr>
          <w:rFonts w:ascii="Times New Roman" w:hAnsi="Times New Roman"/>
          <w:sz w:val="22"/>
          <w:szCs w:val="22"/>
        </w:rPr>
        <w:t xml:space="preserve"> 2019</w:t>
      </w:r>
      <w:r w:rsidR="0006563B" w:rsidRPr="00BB634D">
        <w:rPr>
          <w:rFonts w:ascii="Times New Roman" w:hAnsi="Times New Roman"/>
          <w:sz w:val="22"/>
          <w:szCs w:val="22"/>
        </w:rPr>
        <w:t xml:space="preserve"> Meeting</w:t>
      </w:r>
      <w:r w:rsidR="00CD4537">
        <w:rPr>
          <w:rFonts w:ascii="Times New Roman" w:hAnsi="Times New Roman"/>
          <w:sz w:val="22"/>
          <w:szCs w:val="22"/>
        </w:rPr>
        <w:t>s</w:t>
      </w:r>
      <w:r>
        <w:rPr>
          <w:rFonts w:ascii="Times New Roman" w:hAnsi="Times New Roman"/>
          <w:sz w:val="22"/>
          <w:szCs w:val="22"/>
        </w:rPr>
        <w:t>, Shep Nance seconded, motion carried.</w:t>
      </w:r>
    </w:p>
    <w:p w:rsidR="00411547" w:rsidRDefault="00411547" w:rsidP="00411547">
      <w:pPr>
        <w:pStyle w:val="BodyText"/>
        <w:spacing w:line="240" w:lineRule="auto"/>
        <w:rPr>
          <w:rFonts w:ascii="Times New Roman" w:hAnsi="Times New Roman"/>
          <w:sz w:val="22"/>
          <w:szCs w:val="22"/>
        </w:rPr>
      </w:pPr>
      <w:r>
        <w:rPr>
          <w:rFonts w:ascii="Times New Roman" w:hAnsi="Times New Roman"/>
          <w:sz w:val="22"/>
          <w:szCs w:val="22"/>
        </w:rPr>
        <w:t>Beth moved to approve the following Excused Absences, Karin Grosshans seconded, motion carried</w:t>
      </w:r>
    </w:p>
    <w:p w:rsidR="00411547" w:rsidRDefault="00411547" w:rsidP="00411547">
      <w:pPr>
        <w:pStyle w:val="BodyText"/>
        <w:spacing w:line="240" w:lineRule="auto"/>
        <w:rPr>
          <w:rFonts w:ascii="Times New Roman" w:hAnsi="Times New Roman"/>
          <w:sz w:val="22"/>
          <w:szCs w:val="22"/>
        </w:rPr>
      </w:pPr>
      <w:r>
        <w:rPr>
          <w:rFonts w:ascii="Times New Roman" w:hAnsi="Times New Roman"/>
          <w:sz w:val="22"/>
          <w:szCs w:val="22"/>
        </w:rPr>
        <w:tab/>
        <w:t>June 2019 Meeting:  Derek Wall</w:t>
      </w:r>
    </w:p>
    <w:p w:rsidR="00411547" w:rsidRDefault="00411547" w:rsidP="00411547">
      <w:pPr>
        <w:pStyle w:val="BodyText"/>
        <w:spacing w:line="240" w:lineRule="auto"/>
        <w:rPr>
          <w:rFonts w:ascii="Times New Roman" w:hAnsi="Times New Roman"/>
          <w:sz w:val="22"/>
          <w:szCs w:val="22"/>
        </w:rPr>
      </w:pPr>
      <w:r>
        <w:rPr>
          <w:rFonts w:ascii="Times New Roman" w:hAnsi="Times New Roman"/>
          <w:sz w:val="22"/>
          <w:szCs w:val="22"/>
        </w:rPr>
        <w:tab/>
        <w:t>July 2019 Meeting:  Andy Finn, Lori Saltus, Amanda Lawrence, John Getgood, Susan Brickhouse</w:t>
      </w:r>
    </w:p>
    <w:p w:rsidR="00411547" w:rsidRDefault="00411547" w:rsidP="00411547">
      <w:pPr>
        <w:pStyle w:val="BodyText"/>
        <w:spacing w:line="240" w:lineRule="auto"/>
        <w:rPr>
          <w:rFonts w:ascii="Times New Roman" w:hAnsi="Times New Roman"/>
          <w:sz w:val="22"/>
          <w:szCs w:val="22"/>
        </w:rPr>
      </w:pPr>
    </w:p>
    <w:p w:rsidR="009F0925" w:rsidRDefault="00411547" w:rsidP="00411547">
      <w:pPr>
        <w:pStyle w:val="BodyText"/>
        <w:spacing w:line="240" w:lineRule="auto"/>
        <w:rPr>
          <w:rFonts w:ascii="Times New Roman" w:hAnsi="Times New Roman"/>
          <w:sz w:val="22"/>
          <w:szCs w:val="22"/>
        </w:rPr>
      </w:pPr>
      <w:r>
        <w:rPr>
          <w:rFonts w:ascii="Times New Roman" w:hAnsi="Times New Roman"/>
          <w:sz w:val="22"/>
          <w:szCs w:val="22"/>
        </w:rPr>
        <w:t xml:space="preserve">John McEnhill shared thank you cards from two 2019 chamber scholarship recipients: </w:t>
      </w:r>
      <w:proofErr w:type="spellStart"/>
      <w:r>
        <w:rPr>
          <w:rFonts w:ascii="Times New Roman" w:hAnsi="Times New Roman"/>
          <w:sz w:val="22"/>
          <w:szCs w:val="22"/>
        </w:rPr>
        <w:t>Resa</w:t>
      </w:r>
      <w:proofErr w:type="spellEnd"/>
      <w:r>
        <w:rPr>
          <w:rFonts w:ascii="Times New Roman" w:hAnsi="Times New Roman"/>
          <w:sz w:val="22"/>
          <w:szCs w:val="22"/>
        </w:rPr>
        <w:t xml:space="preserve"> Mattson and </w:t>
      </w:r>
      <w:proofErr w:type="spellStart"/>
      <w:r>
        <w:rPr>
          <w:rFonts w:ascii="Times New Roman" w:hAnsi="Times New Roman"/>
          <w:sz w:val="22"/>
          <w:szCs w:val="22"/>
        </w:rPr>
        <w:t>Shalee</w:t>
      </w:r>
      <w:proofErr w:type="spellEnd"/>
      <w:r>
        <w:rPr>
          <w:rFonts w:ascii="Times New Roman" w:hAnsi="Times New Roman"/>
          <w:sz w:val="22"/>
          <w:szCs w:val="22"/>
        </w:rPr>
        <w:t xml:space="preserve"> Gearhart, and from Steve </w:t>
      </w:r>
      <w:proofErr w:type="spellStart"/>
      <w:r>
        <w:rPr>
          <w:rFonts w:ascii="Times New Roman" w:hAnsi="Times New Roman"/>
          <w:sz w:val="22"/>
          <w:szCs w:val="22"/>
        </w:rPr>
        <w:t>Kaylor’s</w:t>
      </w:r>
      <w:proofErr w:type="spellEnd"/>
      <w:r>
        <w:rPr>
          <w:rFonts w:ascii="Times New Roman" w:hAnsi="Times New Roman"/>
          <w:sz w:val="22"/>
          <w:szCs w:val="22"/>
        </w:rPr>
        <w:t xml:space="preserve"> widow, Nancy Kaylor.</w:t>
      </w:r>
    </w:p>
    <w:p w:rsidR="00411547" w:rsidRPr="00BB634D" w:rsidRDefault="00411547" w:rsidP="00411547">
      <w:pPr>
        <w:pStyle w:val="BodyText"/>
        <w:spacing w:line="240" w:lineRule="auto"/>
        <w:rPr>
          <w:rFonts w:ascii="Times New Roman" w:hAnsi="Times New Roman"/>
          <w:sz w:val="22"/>
          <w:szCs w:val="22"/>
        </w:rPr>
      </w:pPr>
    </w:p>
    <w:p w:rsidR="00B54C04" w:rsidRDefault="00411547" w:rsidP="00411547">
      <w:pPr>
        <w:pStyle w:val="BodyText"/>
        <w:spacing w:line="240" w:lineRule="auto"/>
        <w:rPr>
          <w:rFonts w:ascii="Times New Roman" w:hAnsi="Times New Roman"/>
          <w:sz w:val="22"/>
          <w:szCs w:val="22"/>
        </w:rPr>
      </w:pPr>
      <w:r>
        <w:rPr>
          <w:rFonts w:ascii="Times New Roman" w:hAnsi="Times New Roman"/>
          <w:sz w:val="22"/>
          <w:szCs w:val="22"/>
        </w:rPr>
        <w:t xml:space="preserve">Ivan moved to approve the </w:t>
      </w:r>
      <w:r w:rsidR="0006563B" w:rsidRPr="00BB634D">
        <w:rPr>
          <w:rFonts w:ascii="Times New Roman" w:hAnsi="Times New Roman"/>
          <w:sz w:val="22"/>
          <w:szCs w:val="22"/>
        </w:rPr>
        <w:t xml:space="preserve">Treasurer’s Report: </w:t>
      </w:r>
      <w:r w:rsidR="00CF56B8">
        <w:rPr>
          <w:rFonts w:ascii="Times New Roman" w:hAnsi="Times New Roman"/>
          <w:sz w:val="22"/>
          <w:szCs w:val="22"/>
        </w:rPr>
        <w:t>FY</w:t>
      </w:r>
      <w:r>
        <w:rPr>
          <w:rFonts w:ascii="Times New Roman" w:hAnsi="Times New Roman"/>
          <w:sz w:val="22"/>
          <w:szCs w:val="22"/>
        </w:rPr>
        <w:t xml:space="preserve">2018-19 </w:t>
      </w:r>
      <w:r w:rsidR="009F0925">
        <w:rPr>
          <w:rFonts w:ascii="Times New Roman" w:hAnsi="Times New Roman"/>
          <w:sz w:val="22"/>
          <w:szCs w:val="22"/>
        </w:rPr>
        <w:t>Year End</w:t>
      </w:r>
      <w:r>
        <w:rPr>
          <w:rFonts w:ascii="Times New Roman" w:hAnsi="Times New Roman"/>
          <w:sz w:val="22"/>
          <w:szCs w:val="22"/>
        </w:rPr>
        <w:t>, Ann Bower seconded, motion carried.</w:t>
      </w:r>
    </w:p>
    <w:p w:rsidR="009F0925" w:rsidRDefault="00CF56B8" w:rsidP="00C56940">
      <w:pPr>
        <w:pStyle w:val="BodyText"/>
        <w:spacing w:line="240" w:lineRule="auto"/>
        <w:ind w:left="720"/>
        <w:rPr>
          <w:rFonts w:ascii="Times New Roman" w:hAnsi="Times New Roman"/>
          <w:sz w:val="22"/>
          <w:szCs w:val="22"/>
        </w:rPr>
      </w:pPr>
      <w:r>
        <w:rPr>
          <w:rFonts w:ascii="Times New Roman" w:hAnsi="Times New Roman"/>
          <w:sz w:val="22"/>
          <w:szCs w:val="22"/>
        </w:rPr>
        <w:t>John provided a progress report on membership dues renewals and highlighted the c</w:t>
      </w:r>
      <w:r w:rsidR="009F0925">
        <w:rPr>
          <w:rFonts w:ascii="Times New Roman" w:hAnsi="Times New Roman"/>
          <w:sz w:val="22"/>
          <w:szCs w:val="22"/>
        </w:rPr>
        <w:t xml:space="preserve">ritical </w:t>
      </w:r>
      <w:r>
        <w:rPr>
          <w:rFonts w:ascii="Times New Roman" w:hAnsi="Times New Roman"/>
          <w:sz w:val="22"/>
          <w:szCs w:val="22"/>
        </w:rPr>
        <w:t>revenue t</w:t>
      </w:r>
      <w:r w:rsidR="009F0925">
        <w:rPr>
          <w:rFonts w:ascii="Times New Roman" w:hAnsi="Times New Roman"/>
          <w:sz w:val="22"/>
          <w:szCs w:val="22"/>
        </w:rPr>
        <w:t xml:space="preserve">argets for </w:t>
      </w:r>
      <w:r>
        <w:rPr>
          <w:rFonts w:ascii="Times New Roman" w:hAnsi="Times New Roman"/>
          <w:sz w:val="22"/>
          <w:szCs w:val="22"/>
        </w:rPr>
        <w:t xml:space="preserve">the FY 2019-20 </w:t>
      </w:r>
      <w:proofErr w:type="gramStart"/>
      <w:r>
        <w:rPr>
          <w:rFonts w:ascii="Times New Roman" w:hAnsi="Times New Roman"/>
          <w:sz w:val="22"/>
          <w:szCs w:val="22"/>
        </w:rPr>
        <w:t>budget</w:t>
      </w:r>
      <w:proofErr w:type="gramEnd"/>
      <w:r>
        <w:rPr>
          <w:rFonts w:ascii="Times New Roman" w:hAnsi="Times New Roman"/>
          <w:sz w:val="22"/>
          <w:szCs w:val="22"/>
        </w:rPr>
        <w:t>.</w:t>
      </w:r>
    </w:p>
    <w:p w:rsidR="009F0925" w:rsidRDefault="009F0925" w:rsidP="00411547">
      <w:pPr>
        <w:pStyle w:val="BodyText"/>
        <w:spacing w:line="240" w:lineRule="auto"/>
        <w:rPr>
          <w:rFonts w:ascii="Times New Roman" w:hAnsi="Times New Roman"/>
          <w:sz w:val="22"/>
          <w:szCs w:val="22"/>
        </w:rPr>
      </w:pPr>
    </w:p>
    <w:p w:rsidR="00CD4537" w:rsidRPr="00BB634D" w:rsidRDefault="00C56940" w:rsidP="00411547">
      <w:pPr>
        <w:pStyle w:val="BodyText"/>
        <w:spacing w:line="480" w:lineRule="auto"/>
        <w:rPr>
          <w:rFonts w:ascii="Times New Roman" w:hAnsi="Times New Roman"/>
          <w:sz w:val="22"/>
          <w:szCs w:val="22"/>
        </w:rPr>
      </w:pPr>
      <w:r>
        <w:rPr>
          <w:rFonts w:ascii="Times New Roman" w:hAnsi="Times New Roman"/>
          <w:sz w:val="22"/>
          <w:szCs w:val="22"/>
        </w:rPr>
        <w:t>The board discussed the Rubber Duck Race ticket sales and day of event arrangements.</w:t>
      </w:r>
      <w:r w:rsidR="00CD4537">
        <w:rPr>
          <w:rFonts w:ascii="Times New Roman" w:hAnsi="Times New Roman"/>
          <w:sz w:val="22"/>
          <w:szCs w:val="22"/>
        </w:rPr>
        <w:tab/>
      </w:r>
    </w:p>
    <w:p w:rsidR="00C52576" w:rsidRDefault="00C56940" w:rsidP="00C56940">
      <w:pPr>
        <w:pStyle w:val="BodyText"/>
        <w:spacing w:line="240" w:lineRule="auto"/>
        <w:rPr>
          <w:rFonts w:ascii="Times New Roman" w:hAnsi="Times New Roman"/>
          <w:sz w:val="22"/>
          <w:szCs w:val="22"/>
        </w:rPr>
      </w:pPr>
      <w:r>
        <w:rPr>
          <w:rFonts w:ascii="Times New Roman" w:hAnsi="Times New Roman"/>
          <w:sz w:val="22"/>
          <w:szCs w:val="22"/>
        </w:rPr>
        <w:t xml:space="preserve">John </w:t>
      </w:r>
      <w:proofErr w:type="spellStart"/>
      <w:r>
        <w:rPr>
          <w:rFonts w:ascii="Times New Roman" w:hAnsi="Times New Roman"/>
          <w:sz w:val="22"/>
          <w:szCs w:val="22"/>
        </w:rPr>
        <w:t>McEnhil</w:t>
      </w:r>
      <w:proofErr w:type="spellEnd"/>
      <w:r>
        <w:rPr>
          <w:rFonts w:ascii="Times New Roman" w:hAnsi="Times New Roman"/>
          <w:sz w:val="22"/>
          <w:szCs w:val="22"/>
        </w:rPr>
        <w:t xml:space="preserve"> shared the current guidelines that are used regarding </w:t>
      </w:r>
      <w:r w:rsidR="009F0925">
        <w:rPr>
          <w:rFonts w:ascii="Times New Roman" w:hAnsi="Times New Roman"/>
          <w:sz w:val="22"/>
          <w:szCs w:val="22"/>
        </w:rPr>
        <w:t xml:space="preserve">Member Facebook post sharing on Chamber </w:t>
      </w:r>
      <w:r>
        <w:rPr>
          <w:rFonts w:ascii="Times New Roman" w:hAnsi="Times New Roman"/>
          <w:sz w:val="22"/>
          <w:szCs w:val="22"/>
        </w:rPr>
        <w:t>p</w:t>
      </w:r>
      <w:r w:rsidR="009F0925">
        <w:rPr>
          <w:rFonts w:ascii="Times New Roman" w:hAnsi="Times New Roman"/>
          <w:sz w:val="22"/>
          <w:szCs w:val="22"/>
        </w:rPr>
        <w:t>age</w:t>
      </w:r>
      <w:r>
        <w:rPr>
          <w:rFonts w:ascii="Times New Roman" w:hAnsi="Times New Roman"/>
          <w:sz w:val="22"/>
          <w:szCs w:val="22"/>
        </w:rPr>
        <w:t>. Content that is controversial or potentially offensive is not shared but if it falls within chamber member’s mission or purpose, a qualifying statement from chamber will be added if needed to clarify that such posts do not reflect any endorsement from chamber.  Executive Director and other chamber staff follow page comments to be alerted if there is a problem post.</w:t>
      </w:r>
    </w:p>
    <w:p w:rsidR="00C56940" w:rsidRDefault="00C56940" w:rsidP="00C56940">
      <w:pPr>
        <w:pStyle w:val="BodyText"/>
        <w:spacing w:line="240" w:lineRule="auto"/>
        <w:rPr>
          <w:rFonts w:ascii="Times New Roman" w:hAnsi="Times New Roman"/>
          <w:sz w:val="22"/>
          <w:szCs w:val="22"/>
        </w:rPr>
      </w:pPr>
    </w:p>
    <w:p w:rsidR="009F0925" w:rsidRDefault="00C56940" w:rsidP="00411547">
      <w:pPr>
        <w:pStyle w:val="BodyText"/>
        <w:spacing w:line="240" w:lineRule="auto"/>
        <w:rPr>
          <w:rFonts w:ascii="Times New Roman" w:hAnsi="Times New Roman"/>
          <w:sz w:val="22"/>
          <w:szCs w:val="22"/>
        </w:rPr>
      </w:pPr>
      <w:r>
        <w:rPr>
          <w:rFonts w:ascii="Times New Roman" w:hAnsi="Times New Roman"/>
          <w:sz w:val="22"/>
          <w:szCs w:val="22"/>
        </w:rPr>
        <w:t xml:space="preserve">John McEnhill reviewed the following items from the </w:t>
      </w:r>
      <w:r w:rsidR="00447F5E">
        <w:rPr>
          <w:rFonts w:ascii="Times New Roman" w:hAnsi="Times New Roman"/>
          <w:sz w:val="22"/>
          <w:szCs w:val="22"/>
        </w:rPr>
        <w:t>Board</w:t>
      </w:r>
      <w:r w:rsidR="004B74D8">
        <w:rPr>
          <w:rFonts w:ascii="Times New Roman" w:hAnsi="Times New Roman"/>
          <w:sz w:val="22"/>
          <w:szCs w:val="22"/>
        </w:rPr>
        <w:t>’s</w:t>
      </w:r>
      <w:r w:rsidR="00447F5E">
        <w:rPr>
          <w:rFonts w:ascii="Times New Roman" w:hAnsi="Times New Roman"/>
          <w:sz w:val="22"/>
          <w:szCs w:val="22"/>
        </w:rPr>
        <w:t xml:space="preserve"> Annual </w:t>
      </w:r>
      <w:proofErr w:type="spellStart"/>
      <w:r w:rsidR="00447F5E">
        <w:rPr>
          <w:rFonts w:ascii="Times New Roman" w:hAnsi="Times New Roman"/>
          <w:sz w:val="22"/>
          <w:szCs w:val="22"/>
        </w:rPr>
        <w:t>Workplan</w:t>
      </w:r>
      <w:proofErr w:type="spellEnd"/>
      <w:r>
        <w:rPr>
          <w:rFonts w:ascii="Times New Roman" w:hAnsi="Times New Roman"/>
          <w:sz w:val="22"/>
          <w:szCs w:val="22"/>
        </w:rPr>
        <w:t>:</w:t>
      </w:r>
    </w:p>
    <w:p w:rsidR="009F0925" w:rsidRDefault="009F0925" w:rsidP="00411547">
      <w:pPr>
        <w:pStyle w:val="BodyText"/>
        <w:spacing w:line="240" w:lineRule="auto"/>
        <w:ind w:left="1080"/>
        <w:rPr>
          <w:rFonts w:ascii="Times New Roman" w:hAnsi="Times New Roman"/>
          <w:sz w:val="22"/>
          <w:szCs w:val="22"/>
        </w:rPr>
      </w:pPr>
      <w:r>
        <w:rPr>
          <w:rFonts w:ascii="Times New Roman" w:hAnsi="Times New Roman"/>
          <w:sz w:val="22"/>
          <w:szCs w:val="22"/>
        </w:rPr>
        <w:t>Bylaws revisions</w:t>
      </w:r>
      <w:r w:rsidR="005071D8">
        <w:rPr>
          <w:rFonts w:ascii="Times New Roman" w:hAnsi="Times New Roman"/>
          <w:sz w:val="22"/>
          <w:szCs w:val="22"/>
        </w:rPr>
        <w:t xml:space="preserve"> – shoot for September board approval</w:t>
      </w:r>
    </w:p>
    <w:p w:rsidR="009F0925" w:rsidRDefault="009F0925" w:rsidP="00411547">
      <w:pPr>
        <w:pStyle w:val="BodyText"/>
        <w:spacing w:line="240" w:lineRule="auto"/>
        <w:ind w:left="1080"/>
        <w:rPr>
          <w:rFonts w:ascii="Times New Roman" w:hAnsi="Times New Roman"/>
          <w:sz w:val="22"/>
          <w:szCs w:val="22"/>
        </w:rPr>
      </w:pPr>
      <w:r>
        <w:rPr>
          <w:rFonts w:ascii="Times New Roman" w:hAnsi="Times New Roman"/>
          <w:sz w:val="22"/>
          <w:szCs w:val="22"/>
        </w:rPr>
        <w:t>Strategic Planning Meeting for Visitor Center</w:t>
      </w:r>
      <w:r w:rsidR="00C56940">
        <w:rPr>
          <w:rFonts w:ascii="Times New Roman" w:hAnsi="Times New Roman"/>
          <w:sz w:val="22"/>
          <w:szCs w:val="22"/>
        </w:rPr>
        <w:t xml:space="preserve"> – hold for </w:t>
      </w:r>
      <w:proofErr w:type="gramStart"/>
      <w:r w:rsidR="00C56940">
        <w:rPr>
          <w:rFonts w:ascii="Times New Roman" w:hAnsi="Times New Roman"/>
          <w:sz w:val="22"/>
          <w:szCs w:val="22"/>
        </w:rPr>
        <w:t>Fall</w:t>
      </w:r>
      <w:proofErr w:type="gramEnd"/>
    </w:p>
    <w:p w:rsidR="009F0925" w:rsidRDefault="009F0925" w:rsidP="00411547">
      <w:pPr>
        <w:pStyle w:val="BodyText"/>
        <w:spacing w:line="240" w:lineRule="auto"/>
        <w:ind w:left="1080"/>
        <w:rPr>
          <w:rFonts w:ascii="Times New Roman" w:hAnsi="Times New Roman"/>
          <w:sz w:val="22"/>
          <w:szCs w:val="22"/>
        </w:rPr>
      </w:pPr>
      <w:r>
        <w:rPr>
          <w:rFonts w:ascii="Times New Roman" w:hAnsi="Times New Roman"/>
          <w:sz w:val="22"/>
          <w:szCs w:val="22"/>
        </w:rPr>
        <w:t>New Logo</w:t>
      </w:r>
    </w:p>
    <w:p w:rsidR="009F0925" w:rsidRDefault="009F0925" w:rsidP="00411547">
      <w:pPr>
        <w:pStyle w:val="BodyText"/>
        <w:spacing w:line="240" w:lineRule="auto"/>
        <w:ind w:left="1080"/>
        <w:rPr>
          <w:rFonts w:ascii="Times New Roman" w:hAnsi="Times New Roman"/>
          <w:sz w:val="22"/>
          <w:szCs w:val="22"/>
        </w:rPr>
      </w:pPr>
      <w:proofErr w:type="spellStart"/>
      <w:r>
        <w:rPr>
          <w:rFonts w:ascii="Times New Roman" w:hAnsi="Times New Roman"/>
          <w:sz w:val="22"/>
          <w:szCs w:val="22"/>
        </w:rPr>
        <w:t>Spooktacular</w:t>
      </w:r>
      <w:proofErr w:type="spellEnd"/>
      <w:r>
        <w:rPr>
          <w:rFonts w:ascii="Times New Roman" w:hAnsi="Times New Roman"/>
          <w:sz w:val="22"/>
          <w:szCs w:val="22"/>
        </w:rPr>
        <w:t xml:space="preserve"> Planning</w:t>
      </w:r>
    </w:p>
    <w:p w:rsidR="009F0925" w:rsidRDefault="009F0925" w:rsidP="00411547">
      <w:pPr>
        <w:pStyle w:val="BodyText"/>
        <w:spacing w:line="240" w:lineRule="auto"/>
        <w:ind w:left="1080"/>
        <w:rPr>
          <w:rFonts w:ascii="Times New Roman" w:hAnsi="Times New Roman"/>
          <w:sz w:val="22"/>
          <w:szCs w:val="22"/>
        </w:rPr>
      </w:pPr>
      <w:r>
        <w:rPr>
          <w:rFonts w:ascii="Times New Roman" w:hAnsi="Times New Roman"/>
          <w:sz w:val="22"/>
          <w:szCs w:val="22"/>
        </w:rPr>
        <w:t>Membership Dinner Planning</w:t>
      </w:r>
    </w:p>
    <w:p w:rsidR="00C56940" w:rsidRDefault="00C56940" w:rsidP="00C56940">
      <w:pPr>
        <w:pStyle w:val="BodyText"/>
        <w:spacing w:line="240" w:lineRule="auto"/>
        <w:rPr>
          <w:rFonts w:ascii="Times New Roman" w:hAnsi="Times New Roman"/>
          <w:sz w:val="22"/>
          <w:szCs w:val="22"/>
          <w:highlight w:val="yellow"/>
        </w:rPr>
      </w:pPr>
    </w:p>
    <w:p w:rsidR="00447F5E" w:rsidRPr="009A27D5" w:rsidRDefault="00C56940" w:rsidP="00C56940">
      <w:pPr>
        <w:pStyle w:val="BodyText"/>
        <w:spacing w:line="240" w:lineRule="auto"/>
        <w:rPr>
          <w:rFonts w:ascii="Times New Roman" w:hAnsi="Times New Roman"/>
          <w:sz w:val="22"/>
          <w:szCs w:val="22"/>
          <w:highlight w:val="yellow"/>
        </w:rPr>
      </w:pPr>
      <w:r w:rsidRPr="00C56940">
        <w:rPr>
          <w:rFonts w:ascii="Times New Roman" w:hAnsi="Times New Roman"/>
          <w:sz w:val="22"/>
          <w:szCs w:val="22"/>
        </w:rPr>
        <w:t xml:space="preserve">Derek Wall </w:t>
      </w:r>
      <w:r>
        <w:rPr>
          <w:rFonts w:ascii="Times New Roman" w:hAnsi="Times New Roman"/>
          <w:sz w:val="22"/>
          <w:szCs w:val="22"/>
        </w:rPr>
        <w:t>a</w:t>
      </w:r>
      <w:r w:rsidR="009F0925" w:rsidRPr="00C56940">
        <w:rPr>
          <w:rFonts w:ascii="Times New Roman" w:hAnsi="Times New Roman"/>
          <w:sz w:val="22"/>
          <w:szCs w:val="22"/>
        </w:rPr>
        <w:t>ppoint</w:t>
      </w:r>
      <w:r>
        <w:rPr>
          <w:rFonts w:ascii="Times New Roman" w:hAnsi="Times New Roman"/>
          <w:sz w:val="22"/>
          <w:szCs w:val="22"/>
        </w:rPr>
        <w:t>ed the following board members, who volunteered, to serve on the Officers and Directors</w:t>
      </w:r>
      <w:r w:rsidR="009F0925" w:rsidRPr="00C56940">
        <w:rPr>
          <w:rFonts w:ascii="Times New Roman" w:hAnsi="Times New Roman"/>
          <w:sz w:val="22"/>
          <w:szCs w:val="22"/>
        </w:rPr>
        <w:t xml:space="preserve"> Nominating Committee</w:t>
      </w:r>
      <w:r>
        <w:rPr>
          <w:rFonts w:ascii="Times New Roman" w:hAnsi="Times New Roman"/>
          <w:sz w:val="22"/>
          <w:szCs w:val="22"/>
        </w:rPr>
        <w:t xml:space="preserve">:  Craig Chancellor – Chair, Derek Wall, </w:t>
      </w:r>
      <w:proofErr w:type="gramStart"/>
      <w:r>
        <w:rPr>
          <w:rFonts w:ascii="Times New Roman" w:hAnsi="Times New Roman"/>
          <w:sz w:val="22"/>
          <w:szCs w:val="22"/>
        </w:rPr>
        <w:t>Ann</w:t>
      </w:r>
      <w:proofErr w:type="gramEnd"/>
      <w:r>
        <w:rPr>
          <w:rFonts w:ascii="Times New Roman" w:hAnsi="Times New Roman"/>
          <w:sz w:val="22"/>
          <w:szCs w:val="22"/>
        </w:rPr>
        <w:t xml:space="preserve"> Bower.  Nominating committee needs to present a slate of 2020 Chamber Board Officers </w:t>
      </w:r>
      <w:r w:rsidRPr="001911FA">
        <w:rPr>
          <w:rFonts w:ascii="Times New Roman" w:hAnsi="Times New Roman"/>
          <w:sz w:val="22"/>
          <w:szCs w:val="22"/>
          <w:u w:val="single"/>
        </w:rPr>
        <w:t xml:space="preserve">for election </w:t>
      </w:r>
      <w:r w:rsidRPr="001911FA">
        <w:rPr>
          <w:rFonts w:ascii="Times New Roman" w:hAnsi="Times New Roman"/>
          <w:sz w:val="22"/>
          <w:szCs w:val="22"/>
          <w:highlight w:val="yellow"/>
          <w:u w:val="single"/>
        </w:rPr>
        <w:t>by the board</w:t>
      </w:r>
      <w:r w:rsidRPr="001911FA">
        <w:rPr>
          <w:rFonts w:ascii="Times New Roman" w:hAnsi="Times New Roman"/>
          <w:sz w:val="22"/>
          <w:szCs w:val="22"/>
          <w:u w:val="single"/>
        </w:rPr>
        <w:t xml:space="preserve"> at the </w:t>
      </w:r>
      <w:r w:rsidRPr="001911FA">
        <w:rPr>
          <w:rFonts w:ascii="Times New Roman" w:hAnsi="Times New Roman"/>
          <w:b/>
          <w:sz w:val="22"/>
          <w:szCs w:val="22"/>
          <w:u w:val="single"/>
        </w:rPr>
        <w:t>October lunch meeting</w:t>
      </w:r>
      <w:r>
        <w:rPr>
          <w:rFonts w:ascii="Times New Roman" w:hAnsi="Times New Roman"/>
          <w:sz w:val="22"/>
          <w:szCs w:val="22"/>
        </w:rPr>
        <w:t xml:space="preserve"> and a slate of candidates </w:t>
      </w:r>
      <w:r w:rsidRPr="001911FA">
        <w:rPr>
          <w:rFonts w:ascii="Times New Roman" w:hAnsi="Times New Roman"/>
          <w:sz w:val="22"/>
          <w:szCs w:val="22"/>
          <w:u w:val="single"/>
        </w:rPr>
        <w:t xml:space="preserve">for re-election or election to the </w:t>
      </w:r>
      <w:r w:rsidR="001911FA">
        <w:rPr>
          <w:rFonts w:ascii="Times New Roman" w:hAnsi="Times New Roman"/>
          <w:sz w:val="22"/>
          <w:szCs w:val="22"/>
          <w:u w:val="single"/>
        </w:rPr>
        <w:t>B</w:t>
      </w:r>
      <w:r w:rsidRPr="001911FA">
        <w:rPr>
          <w:rFonts w:ascii="Times New Roman" w:hAnsi="Times New Roman"/>
          <w:sz w:val="22"/>
          <w:szCs w:val="22"/>
          <w:u w:val="single"/>
        </w:rPr>
        <w:t xml:space="preserve">oard of </w:t>
      </w:r>
      <w:r w:rsidR="001911FA">
        <w:rPr>
          <w:rFonts w:ascii="Times New Roman" w:hAnsi="Times New Roman"/>
          <w:sz w:val="22"/>
          <w:szCs w:val="22"/>
          <w:u w:val="single"/>
        </w:rPr>
        <w:t>D</w:t>
      </w:r>
      <w:r w:rsidRPr="001911FA">
        <w:rPr>
          <w:rFonts w:ascii="Times New Roman" w:hAnsi="Times New Roman"/>
          <w:sz w:val="22"/>
          <w:szCs w:val="22"/>
          <w:u w:val="single"/>
        </w:rPr>
        <w:t xml:space="preserve">irectors </w:t>
      </w:r>
      <w:r w:rsidRPr="001911FA">
        <w:rPr>
          <w:rFonts w:ascii="Times New Roman" w:hAnsi="Times New Roman"/>
          <w:sz w:val="22"/>
          <w:szCs w:val="22"/>
          <w:highlight w:val="yellow"/>
          <w:u w:val="single"/>
        </w:rPr>
        <w:t>by the membership</w:t>
      </w:r>
      <w:r w:rsidRPr="001911FA">
        <w:rPr>
          <w:rFonts w:ascii="Times New Roman" w:hAnsi="Times New Roman"/>
          <w:sz w:val="22"/>
          <w:szCs w:val="22"/>
          <w:u w:val="single"/>
        </w:rPr>
        <w:t xml:space="preserve"> at the </w:t>
      </w:r>
      <w:r w:rsidRPr="001911FA">
        <w:rPr>
          <w:rFonts w:ascii="Times New Roman" w:hAnsi="Times New Roman"/>
          <w:b/>
          <w:sz w:val="22"/>
          <w:szCs w:val="22"/>
          <w:u w:val="single"/>
        </w:rPr>
        <w:t>November Annual Membership dinner</w:t>
      </w:r>
      <w:r>
        <w:rPr>
          <w:rFonts w:ascii="Times New Roman" w:hAnsi="Times New Roman"/>
          <w:sz w:val="22"/>
          <w:szCs w:val="22"/>
        </w:rPr>
        <w:t>.</w:t>
      </w:r>
      <w:r w:rsidR="009F0925" w:rsidRPr="009A27D5">
        <w:rPr>
          <w:rFonts w:ascii="Times New Roman" w:hAnsi="Times New Roman"/>
          <w:sz w:val="22"/>
          <w:szCs w:val="22"/>
          <w:highlight w:val="yellow"/>
        </w:rPr>
        <w:br/>
      </w:r>
    </w:p>
    <w:p w:rsidR="00CD4537" w:rsidRPr="00CD4537" w:rsidRDefault="00CD4537" w:rsidP="00411547">
      <w:pPr>
        <w:pStyle w:val="BodyText"/>
        <w:spacing w:line="240" w:lineRule="auto"/>
        <w:rPr>
          <w:rFonts w:ascii="Times New Roman" w:hAnsi="Times New Roman"/>
          <w:color w:val="000000"/>
          <w:sz w:val="22"/>
          <w:szCs w:val="22"/>
        </w:rPr>
      </w:pPr>
      <w:r>
        <w:rPr>
          <w:rFonts w:ascii="Times New Roman" w:hAnsi="Times New Roman"/>
          <w:color w:val="000000"/>
          <w:sz w:val="22"/>
          <w:szCs w:val="22"/>
        </w:rPr>
        <w:t>Updates</w:t>
      </w:r>
      <w:r w:rsidR="00C56940">
        <w:rPr>
          <w:rFonts w:ascii="Times New Roman" w:hAnsi="Times New Roman"/>
          <w:color w:val="000000"/>
          <w:sz w:val="22"/>
          <w:szCs w:val="22"/>
        </w:rPr>
        <w:t xml:space="preserve"> were provided for the following projects:</w:t>
      </w:r>
    </w:p>
    <w:p w:rsidR="00CD4537" w:rsidRDefault="00CD4537" w:rsidP="00411547">
      <w:pPr>
        <w:pStyle w:val="BodyText"/>
        <w:spacing w:line="240" w:lineRule="auto"/>
        <w:ind w:left="1080"/>
        <w:rPr>
          <w:rFonts w:ascii="Times New Roman" w:hAnsi="Times New Roman"/>
          <w:color w:val="000000"/>
          <w:sz w:val="22"/>
          <w:szCs w:val="22"/>
        </w:rPr>
      </w:pPr>
      <w:r>
        <w:rPr>
          <w:rFonts w:ascii="Times New Roman" w:hAnsi="Times New Roman"/>
          <w:color w:val="000000"/>
          <w:sz w:val="22"/>
          <w:szCs w:val="22"/>
        </w:rPr>
        <w:t>Leadership Floyd</w:t>
      </w:r>
    </w:p>
    <w:p w:rsidR="00CD4537" w:rsidRDefault="00CD4537" w:rsidP="00411547">
      <w:pPr>
        <w:pStyle w:val="BodyText"/>
        <w:spacing w:line="240" w:lineRule="auto"/>
        <w:ind w:left="1080"/>
        <w:rPr>
          <w:rFonts w:ascii="Times New Roman" w:hAnsi="Times New Roman"/>
          <w:color w:val="000000"/>
          <w:sz w:val="22"/>
          <w:szCs w:val="22"/>
        </w:rPr>
      </w:pPr>
      <w:r>
        <w:rPr>
          <w:rFonts w:ascii="Times New Roman" w:hAnsi="Times New Roman"/>
          <w:color w:val="000000"/>
          <w:sz w:val="22"/>
          <w:szCs w:val="22"/>
        </w:rPr>
        <w:t>Map Project</w:t>
      </w:r>
    </w:p>
    <w:p w:rsidR="0074228D" w:rsidRPr="00CD4537" w:rsidRDefault="0074228D" w:rsidP="00411547">
      <w:pPr>
        <w:pStyle w:val="BodyText"/>
        <w:spacing w:line="240" w:lineRule="auto"/>
        <w:ind w:left="1080"/>
        <w:rPr>
          <w:rFonts w:ascii="Times New Roman" w:hAnsi="Times New Roman"/>
          <w:color w:val="000000"/>
          <w:sz w:val="22"/>
          <w:szCs w:val="22"/>
        </w:rPr>
      </w:pPr>
      <w:r>
        <w:rPr>
          <w:rFonts w:ascii="Times New Roman" w:hAnsi="Times New Roman"/>
          <w:color w:val="000000"/>
          <w:sz w:val="22"/>
          <w:szCs w:val="22"/>
        </w:rPr>
        <w:t>Ambassador Program</w:t>
      </w:r>
    </w:p>
    <w:p w:rsidR="00CD4537" w:rsidRDefault="00CD4537" w:rsidP="00411547">
      <w:pPr>
        <w:pStyle w:val="ListParagraph"/>
        <w:rPr>
          <w:rFonts w:ascii="Times New Roman" w:hAnsi="Times New Roman"/>
          <w:color w:val="000000"/>
          <w:sz w:val="22"/>
          <w:szCs w:val="22"/>
        </w:rPr>
      </w:pPr>
    </w:p>
    <w:p w:rsidR="00F44D13" w:rsidRPr="00B54C04" w:rsidRDefault="001911FA" w:rsidP="001911FA">
      <w:pPr>
        <w:pStyle w:val="BodyText"/>
        <w:spacing w:line="480" w:lineRule="auto"/>
        <w:rPr>
          <w:rFonts w:ascii="Times New Roman" w:hAnsi="Times New Roman"/>
          <w:color w:val="000000"/>
          <w:sz w:val="22"/>
          <w:szCs w:val="22"/>
        </w:rPr>
      </w:pPr>
      <w:r>
        <w:rPr>
          <w:rFonts w:ascii="Times New Roman" w:hAnsi="Times New Roman"/>
          <w:color w:val="000000"/>
          <w:sz w:val="22"/>
          <w:szCs w:val="22"/>
        </w:rPr>
        <w:t xml:space="preserve">Ann Bower moved for </w:t>
      </w:r>
      <w:r w:rsidR="00CE0B6C" w:rsidRPr="00BB634D">
        <w:rPr>
          <w:rFonts w:ascii="Times New Roman" w:hAnsi="Times New Roman"/>
          <w:color w:val="000000"/>
          <w:sz w:val="22"/>
          <w:szCs w:val="22"/>
        </w:rPr>
        <w:t>Adjournment</w:t>
      </w:r>
      <w:r>
        <w:rPr>
          <w:rFonts w:ascii="Times New Roman" w:hAnsi="Times New Roman"/>
          <w:color w:val="000000"/>
          <w:sz w:val="22"/>
          <w:szCs w:val="22"/>
        </w:rPr>
        <w:t xml:space="preserve"> at 6pm, Shep Nance seconded.</w:t>
      </w:r>
      <w:bookmarkStart w:id="0" w:name="_GoBack"/>
      <w:bookmarkEnd w:id="0"/>
      <w:r w:rsidRPr="00B54C04">
        <w:rPr>
          <w:rFonts w:ascii="Times New Roman" w:hAnsi="Times New Roman"/>
          <w:color w:val="000000"/>
          <w:sz w:val="22"/>
          <w:szCs w:val="22"/>
        </w:rPr>
        <w:t xml:space="preserve"> </w:t>
      </w:r>
    </w:p>
    <w:sectPr w:rsidR="00F44D13" w:rsidRPr="00B54C04" w:rsidSect="004218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9B" w:rsidRDefault="00CE2D9B" w:rsidP="004162AD">
      <w:r>
        <w:separator/>
      </w:r>
    </w:p>
  </w:endnote>
  <w:endnote w:type="continuationSeparator" w:id="0">
    <w:p w:rsidR="00CE2D9B" w:rsidRDefault="00CE2D9B" w:rsidP="0041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9B" w:rsidRDefault="00CE2D9B" w:rsidP="004162AD">
      <w:r>
        <w:separator/>
      </w:r>
    </w:p>
  </w:footnote>
  <w:footnote w:type="continuationSeparator" w:id="0">
    <w:p w:rsidR="00CE2D9B" w:rsidRDefault="00CE2D9B" w:rsidP="0041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D" w:rsidRDefault="00416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31"/>
    <w:multiLevelType w:val="hybridMultilevel"/>
    <w:tmpl w:val="8896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B51C1"/>
    <w:multiLevelType w:val="hybridMultilevel"/>
    <w:tmpl w:val="380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C31B5"/>
    <w:multiLevelType w:val="hybridMultilevel"/>
    <w:tmpl w:val="339C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5551"/>
    <w:multiLevelType w:val="hybridMultilevel"/>
    <w:tmpl w:val="B58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309A1"/>
    <w:multiLevelType w:val="hybridMultilevel"/>
    <w:tmpl w:val="1ACA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D55283"/>
    <w:multiLevelType w:val="hybridMultilevel"/>
    <w:tmpl w:val="7D46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17B31"/>
    <w:multiLevelType w:val="multilevel"/>
    <w:tmpl w:val="6150D6EC"/>
    <w:numStyleLink w:val="AgendaItems"/>
  </w:abstractNum>
  <w:abstractNum w:abstractNumId="7">
    <w:nsid w:val="130C752B"/>
    <w:multiLevelType w:val="hybridMultilevel"/>
    <w:tmpl w:val="9AC28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A25A79"/>
    <w:multiLevelType w:val="hybridMultilevel"/>
    <w:tmpl w:val="3FA4C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C10CA8"/>
    <w:multiLevelType w:val="hybridMultilevel"/>
    <w:tmpl w:val="85D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02EF0"/>
    <w:multiLevelType w:val="hybridMultilevel"/>
    <w:tmpl w:val="C45C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D3FD0"/>
    <w:multiLevelType w:val="hybridMultilevel"/>
    <w:tmpl w:val="C31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440"/>
        </w:tabs>
        <w:ind w:left="144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E1E7F38"/>
    <w:multiLevelType w:val="hybridMultilevel"/>
    <w:tmpl w:val="9F6A2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24905"/>
    <w:multiLevelType w:val="hybridMultilevel"/>
    <w:tmpl w:val="0FE2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D5C15"/>
    <w:multiLevelType w:val="hybridMultilevel"/>
    <w:tmpl w:val="B8B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8D758A"/>
    <w:multiLevelType w:val="hybridMultilevel"/>
    <w:tmpl w:val="009A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47A9F"/>
    <w:multiLevelType w:val="hybridMultilevel"/>
    <w:tmpl w:val="2DAED5C2"/>
    <w:lvl w:ilvl="0" w:tplc="121AE1E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3F501C4A"/>
    <w:multiLevelType w:val="hybridMultilevel"/>
    <w:tmpl w:val="FAA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B37ED"/>
    <w:multiLevelType w:val="hybridMultilevel"/>
    <w:tmpl w:val="48B6C730"/>
    <w:lvl w:ilvl="0" w:tplc="0409000F">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93C64"/>
    <w:multiLevelType w:val="hybridMultilevel"/>
    <w:tmpl w:val="1904F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52B3C"/>
    <w:multiLevelType w:val="hybridMultilevel"/>
    <w:tmpl w:val="6CD8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9180A"/>
    <w:multiLevelType w:val="hybridMultilevel"/>
    <w:tmpl w:val="D092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AC1ED7"/>
    <w:multiLevelType w:val="hybridMultilevel"/>
    <w:tmpl w:val="300E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762F9"/>
    <w:multiLevelType w:val="hybridMultilevel"/>
    <w:tmpl w:val="600AF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352E5"/>
    <w:multiLevelType w:val="hybridMultilevel"/>
    <w:tmpl w:val="B81E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C63913"/>
    <w:multiLevelType w:val="hybridMultilevel"/>
    <w:tmpl w:val="946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45421"/>
    <w:multiLevelType w:val="hybridMultilevel"/>
    <w:tmpl w:val="7C428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497B3D"/>
    <w:multiLevelType w:val="hybridMultilevel"/>
    <w:tmpl w:val="53FA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5F7E44"/>
    <w:multiLevelType w:val="hybridMultilevel"/>
    <w:tmpl w:val="8A9C1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BF6F06"/>
    <w:multiLevelType w:val="hybridMultilevel"/>
    <w:tmpl w:val="1F0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D75E2"/>
    <w:multiLevelType w:val="hybridMultilevel"/>
    <w:tmpl w:val="6B82C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A433CE"/>
    <w:multiLevelType w:val="hybridMultilevel"/>
    <w:tmpl w:val="5A3AB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5A9277C"/>
    <w:multiLevelType w:val="hybridMultilevel"/>
    <w:tmpl w:val="DD7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50BC0"/>
    <w:multiLevelType w:val="hybridMultilevel"/>
    <w:tmpl w:val="E9F2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19"/>
  </w:num>
  <w:num w:numId="5">
    <w:abstractNumId w:val="17"/>
  </w:num>
  <w:num w:numId="6">
    <w:abstractNumId w:val="32"/>
  </w:num>
  <w:num w:numId="7">
    <w:abstractNumId w:val="16"/>
  </w:num>
  <w:num w:numId="8">
    <w:abstractNumId w:val="13"/>
  </w:num>
  <w:num w:numId="9">
    <w:abstractNumId w:val="31"/>
  </w:num>
  <w:num w:numId="10">
    <w:abstractNumId w:val="7"/>
  </w:num>
  <w:num w:numId="11">
    <w:abstractNumId w:val="8"/>
  </w:num>
  <w:num w:numId="12">
    <w:abstractNumId w:val="29"/>
  </w:num>
  <w:num w:numId="13">
    <w:abstractNumId w:val="25"/>
  </w:num>
  <w:num w:numId="14">
    <w:abstractNumId w:val="3"/>
  </w:num>
  <w:num w:numId="15">
    <w:abstractNumId w:val="22"/>
  </w:num>
  <w:num w:numId="16">
    <w:abstractNumId w:val="9"/>
  </w:num>
  <w:num w:numId="17">
    <w:abstractNumId w:val="28"/>
  </w:num>
  <w:num w:numId="18">
    <w:abstractNumId w:val="26"/>
  </w:num>
  <w:num w:numId="19">
    <w:abstractNumId w:val="1"/>
  </w:num>
  <w:num w:numId="20">
    <w:abstractNumId w:val="4"/>
  </w:num>
  <w:num w:numId="21">
    <w:abstractNumId w:val="15"/>
  </w:num>
  <w:num w:numId="22">
    <w:abstractNumId w:val="14"/>
  </w:num>
  <w:num w:numId="23">
    <w:abstractNumId w:val="27"/>
  </w:num>
  <w:num w:numId="24">
    <w:abstractNumId w:val="21"/>
  </w:num>
  <w:num w:numId="25">
    <w:abstractNumId w:val="33"/>
  </w:num>
  <w:num w:numId="26">
    <w:abstractNumId w:val="10"/>
  </w:num>
  <w:num w:numId="27">
    <w:abstractNumId w:val="5"/>
  </w:num>
  <w:num w:numId="28">
    <w:abstractNumId w:val="30"/>
  </w:num>
  <w:num w:numId="29">
    <w:abstractNumId w:val="18"/>
  </w:num>
  <w:num w:numId="30">
    <w:abstractNumId w:val="24"/>
  </w:num>
  <w:num w:numId="31">
    <w:abstractNumId w:val="0"/>
  </w:num>
  <w:num w:numId="32">
    <w:abstractNumId w:val="20"/>
  </w:num>
  <w:num w:numId="33">
    <w:abstractNumId w:val="2"/>
  </w:num>
  <w:num w:numId="34">
    <w:abstractNumId w:val="3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D3"/>
    <w:rsid w:val="00004F41"/>
    <w:rsid w:val="000103DB"/>
    <w:rsid w:val="000221D3"/>
    <w:rsid w:val="00030EA6"/>
    <w:rsid w:val="000367BD"/>
    <w:rsid w:val="0006563B"/>
    <w:rsid w:val="0007432B"/>
    <w:rsid w:val="0009419D"/>
    <w:rsid w:val="00094E04"/>
    <w:rsid w:val="0009667F"/>
    <w:rsid w:val="000E2109"/>
    <w:rsid w:val="000E5197"/>
    <w:rsid w:val="000F0D97"/>
    <w:rsid w:val="001035E3"/>
    <w:rsid w:val="0011588E"/>
    <w:rsid w:val="00127E7C"/>
    <w:rsid w:val="00137EB6"/>
    <w:rsid w:val="0014551B"/>
    <w:rsid w:val="00153E70"/>
    <w:rsid w:val="00155B06"/>
    <w:rsid w:val="001911FA"/>
    <w:rsid w:val="001950F3"/>
    <w:rsid w:val="001A3F3D"/>
    <w:rsid w:val="001B57D8"/>
    <w:rsid w:val="001C5842"/>
    <w:rsid w:val="001D5D6C"/>
    <w:rsid w:val="002021A0"/>
    <w:rsid w:val="00206DE4"/>
    <w:rsid w:val="002438D8"/>
    <w:rsid w:val="00247EAA"/>
    <w:rsid w:val="00253E4B"/>
    <w:rsid w:val="00280B9D"/>
    <w:rsid w:val="002A0B3A"/>
    <w:rsid w:val="002B4E7B"/>
    <w:rsid w:val="002E7E81"/>
    <w:rsid w:val="003018CD"/>
    <w:rsid w:val="00302BF1"/>
    <w:rsid w:val="00322296"/>
    <w:rsid w:val="0032301D"/>
    <w:rsid w:val="00345D32"/>
    <w:rsid w:val="0034762D"/>
    <w:rsid w:val="003554AA"/>
    <w:rsid w:val="003559F9"/>
    <w:rsid w:val="003641E9"/>
    <w:rsid w:val="00372198"/>
    <w:rsid w:val="003846B7"/>
    <w:rsid w:val="003B3925"/>
    <w:rsid w:val="003B7C26"/>
    <w:rsid w:val="003C1FFE"/>
    <w:rsid w:val="003C3289"/>
    <w:rsid w:val="003D1863"/>
    <w:rsid w:val="00411547"/>
    <w:rsid w:val="004162AD"/>
    <w:rsid w:val="00421872"/>
    <w:rsid w:val="004228FD"/>
    <w:rsid w:val="0043098A"/>
    <w:rsid w:val="00447F5E"/>
    <w:rsid w:val="0045337A"/>
    <w:rsid w:val="0047782E"/>
    <w:rsid w:val="00484A0E"/>
    <w:rsid w:val="00496EAE"/>
    <w:rsid w:val="004B0FA1"/>
    <w:rsid w:val="004B74D8"/>
    <w:rsid w:val="004C1CFD"/>
    <w:rsid w:val="004E14F7"/>
    <w:rsid w:val="004E71B8"/>
    <w:rsid w:val="005071D8"/>
    <w:rsid w:val="005120AF"/>
    <w:rsid w:val="00540914"/>
    <w:rsid w:val="005664DA"/>
    <w:rsid w:val="005675E5"/>
    <w:rsid w:val="005702E6"/>
    <w:rsid w:val="005715EB"/>
    <w:rsid w:val="00573D34"/>
    <w:rsid w:val="005779CD"/>
    <w:rsid w:val="005802A9"/>
    <w:rsid w:val="00591784"/>
    <w:rsid w:val="005A0C03"/>
    <w:rsid w:val="005D26FC"/>
    <w:rsid w:val="00656179"/>
    <w:rsid w:val="00664ABE"/>
    <w:rsid w:val="00680D55"/>
    <w:rsid w:val="0068778C"/>
    <w:rsid w:val="00687819"/>
    <w:rsid w:val="00687C6E"/>
    <w:rsid w:val="006927C2"/>
    <w:rsid w:val="00695FD3"/>
    <w:rsid w:val="006A06B7"/>
    <w:rsid w:val="006B411A"/>
    <w:rsid w:val="006C3A51"/>
    <w:rsid w:val="006E4470"/>
    <w:rsid w:val="006F27F4"/>
    <w:rsid w:val="007243F3"/>
    <w:rsid w:val="0072490C"/>
    <w:rsid w:val="00733333"/>
    <w:rsid w:val="0074228D"/>
    <w:rsid w:val="007444B1"/>
    <w:rsid w:val="00746A08"/>
    <w:rsid w:val="007576AC"/>
    <w:rsid w:val="0076266E"/>
    <w:rsid w:val="00762CD1"/>
    <w:rsid w:val="00774F20"/>
    <w:rsid w:val="007815E6"/>
    <w:rsid w:val="00783A19"/>
    <w:rsid w:val="007B1EA5"/>
    <w:rsid w:val="007B65C1"/>
    <w:rsid w:val="007D2FC4"/>
    <w:rsid w:val="007D3921"/>
    <w:rsid w:val="007E503A"/>
    <w:rsid w:val="007F69E2"/>
    <w:rsid w:val="00803A3C"/>
    <w:rsid w:val="00817A31"/>
    <w:rsid w:val="00831508"/>
    <w:rsid w:val="00843DFA"/>
    <w:rsid w:val="00857F33"/>
    <w:rsid w:val="0086581C"/>
    <w:rsid w:val="00867CDE"/>
    <w:rsid w:val="008A042F"/>
    <w:rsid w:val="008B1652"/>
    <w:rsid w:val="008E70E9"/>
    <w:rsid w:val="00900641"/>
    <w:rsid w:val="00917DC2"/>
    <w:rsid w:val="00944DC3"/>
    <w:rsid w:val="0095267B"/>
    <w:rsid w:val="00960885"/>
    <w:rsid w:val="00970420"/>
    <w:rsid w:val="00984CDB"/>
    <w:rsid w:val="009A27D5"/>
    <w:rsid w:val="009A30A0"/>
    <w:rsid w:val="009A33EE"/>
    <w:rsid w:val="009B38DB"/>
    <w:rsid w:val="009C462B"/>
    <w:rsid w:val="009D40BC"/>
    <w:rsid w:val="009F0925"/>
    <w:rsid w:val="00A24571"/>
    <w:rsid w:val="00A315E8"/>
    <w:rsid w:val="00A40BA3"/>
    <w:rsid w:val="00A520E7"/>
    <w:rsid w:val="00A57B3D"/>
    <w:rsid w:val="00AA2D19"/>
    <w:rsid w:val="00AA4B9B"/>
    <w:rsid w:val="00AA4DF9"/>
    <w:rsid w:val="00AB7A0E"/>
    <w:rsid w:val="00AD0A84"/>
    <w:rsid w:val="00AF0115"/>
    <w:rsid w:val="00AF5E42"/>
    <w:rsid w:val="00B034CC"/>
    <w:rsid w:val="00B049B0"/>
    <w:rsid w:val="00B31D2A"/>
    <w:rsid w:val="00B53619"/>
    <w:rsid w:val="00B54749"/>
    <w:rsid w:val="00B54C04"/>
    <w:rsid w:val="00B720AB"/>
    <w:rsid w:val="00BA6572"/>
    <w:rsid w:val="00BB4E92"/>
    <w:rsid w:val="00BB634D"/>
    <w:rsid w:val="00BF3C45"/>
    <w:rsid w:val="00BF569E"/>
    <w:rsid w:val="00C515BF"/>
    <w:rsid w:val="00C52576"/>
    <w:rsid w:val="00C56940"/>
    <w:rsid w:val="00C87031"/>
    <w:rsid w:val="00CA33C6"/>
    <w:rsid w:val="00CB1E5C"/>
    <w:rsid w:val="00CB45CA"/>
    <w:rsid w:val="00CD4537"/>
    <w:rsid w:val="00CE0B6C"/>
    <w:rsid w:val="00CE2D9B"/>
    <w:rsid w:val="00CF56B8"/>
    <w:rsid w:val="00D0587C"/>
    <w:rsid w:val="00D07BCE"/>
    <w:rsid w:val="00D11ADD"/>
    <w:rsid w:val="00D4769A"/>
    <w:rsid w:val="00D5706B"/>
    <w:rsid w:val="00D7282A"/>
    <w:rsid w:val="00D843F7"/>
    <w:rsid w:val="00D9211E"/>
    <w:rsid w:val="00DA4101"/>
    <w:rsid w:val="00DD49AA"/>
    <w:rsid w:val="00DD5BC3"/>
    <w:rsid w:val="00DE2F81"/>
    <w:rsid w:val="00DE5470"/>
    <w:rsid w:val="00DF263E"/>
    <w:rsid w:val="00E001F7"/>
    <w:rsid w:val="00E03003"/>
    <w:rsid w:val="00E12E52"/>
    <w:rsid w:val="00E25045"/>
    <w:rsid w:val="00E34C63"/>
    <w:rsid w:val="00EB1F8E"/>
    <w:rsid w:val="00EC6962"/>
    <w:rsid w:val="00F057D7"/>
    <w:rsid w:val="00F06AF5"/>
    <w:rsid w:val="00F44D13"/>
    <w:rsid w:val="00F50C7F"/>
    <w:rsid w:val="00FB5ACC"/>
    <w:rsid w:val="00FD5BA9"/>
    <w:rsid w:val="00FD6FE4"/>
    <w:rsid w:val="00FD71B0"/>
    <w:rsid w:val="00FE44C9"/>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 w:type="paragraph" w:styleId="Header">
    <w:name w:val="header"/>
    <w:basedOn w:val="Normal"/>
    <w:link w:val="HeaderChar"/>
    <w:uiPriority w:val="99"/>
    <w:unhideWhenUsed/>
    <w:rsid w:val="004162AD"/>
    <w:pPr>
      <w:tabs>
        <w:tab w:val="center" w:pos="4680"/>
        <w:tab w:val="right" w:pos="9360"/>
      </w:tabs>
    </w:pPr>
  </w:style>
  <w:style w:type="character" w:customStyle="1" w:styleId="HeaderChar">
    <w:name w:val="Header Char"/>
    <w:basedOn w:val="DefaultParagraphFont"/>
    <w:link w:val="Header"/>
    <w:uiPriority w:val="99"/>
    <w:rsid w:val="004162AD"/>
  </w:style>
  <w:style w:type="paragraph" w:styleId="Footer">
    <w:name w:val="footer"/>
    <w:basedOn w:val="Normal"/>
    <w:link w:val="FooterChar"/>
    <w:uiPriority w:val="99"/>
    <w:unhideWhenUsed/>
    <w:rsid w:val="004162AD"/>
    <w:pPr>
      <w:tabs>
        <w:tab w:val="center" w:pos="4680"/>
        <w:tab w:val="right" w:pos="9360"/>
      </w:tabs>
    </w:pPr>
  </w:style>
  <w:style w:type="character" w:customStyle="1" w:styleId="FooterChar">
    <w:name w:val="Footer Char"/>
    <w:basedOn w:val="DefaultParagraphFont"/>
    <w:link w:val="Footer"/>
    <w:uiPriority w:val="99"/>
    <w:rsid w:val="00416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7D"/>
  </w:style>
  <w:style w:type="paragraph" w:styleId="Heading1">
    <w:name w:val="heading 1"/>
    <w:basedOn w:val="Normal"/>
    <w:next w:val="Normal"/>
    <w:qFormat/>
    <w:rsid w:val="00DF177D"/>
    <w:pPr>
      <w:keepNext/>
      <w:ind w:left="3060"/>
      <w:outlineLvl w:val="0"/>
    </w:pPr>
    <w:rPr>
      <w:b/>
      <w:sz w:val="28"/>
    </w:rPr>
  </w:style>
  <w:style w:type="paragraph" w:styleId="Heading2">
    <w:name w:val="heading 2"/>
    <w:basedOn w:val="Normal"/>
    <w:next w:val="Normal"/>
    <w:qFormat/>
    <w:rsid w:val="00DF177D"/>
    <w:pPr>
      <w:keepNext/>
      <w:tabs>
        <w:tab w:val="left" w:pos="0"/>
      </w:tabs>
      <w:ind w:left="-180"/>
      <w:outlineLvl w:val="1"/>
    </w:pPr>
    <w:rPr>
      <w:sz w:val="24"/>
    </w:rPr>
  </w:style>
  <w:style w:type="paragraph" w:styleId="Heading3">
    <w:name w:val="heading 3"/>
    <w:basedOn w:val="Normal"/>
    <w:next w:val="Normal"/>
    <w:link w:val="Heading3Char"/>
    <w:uiPriority w:val="9"/>
    <w:unhideWhenUsed/>
    <w:qFormat/>
    <w:rsid w:val="0069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F177D"/>
    <w:rPr>
      <w:color w:val="0000FF"/>
      <w:u w:val="single"/>
    </w:rPr>
  </w:style>
  <w:style w:type="character" w:styleId="FollowedHyperlink">
    <w:name w:val="FollowedHyperlink"/>
    <w:basedOn w:val="DefaultParagraphFont"/>
    <w:semiHidden/>
    <w:rsid w:val="00DF177D"/>
    <w:rPr>
      <w:color w:val="800080"/>
      <w:u w:val="single"/>
    </w:rPr>
  </w:style>
  <w:style w:type="paragraph" w:styleId="BlockText">
    <w:name w:val="Block Text"/>
    <w:basedOn w:val="Normal"/>
    <w:semiHidden/>
    <w:rsid w:val="00DF177D"/>
    <w:pPr>
      <w:tabs>
        <w:tab w:val="left" w:pos="-180"/>
      </w:tabs>
      <w:ind w:left="-180" w:right="-270"/>
    </w:pPr>
    <w:rPr>
      <w:sz w:val="24"/>
    </w:rPr>
  </w:style>
  <w:style w:type="character" w:customStyle="1" w:styleId="Heading3Char">
    <w:name w:val="Heading 3 Char"/>
    <w:basedOn w:val="DefaultParagraphFont"/>
    <w:link w:val="Heading3"/>
    <w:uiPriority w:val="9"/>
    <w:rsid w:val="00695FD3"/>
    <w:rPr>
      <w:rFonts w:ascii="Cambria" w:eastAsia="Times New Roman" w:hAnsi="Cambria" w:cs="Times New Roman"/>
      <w:b/>
      <w:bCs/>
      <w:sz w:val="26"/>
      <w:szCs w:val="26"/>
    </w:rPr>
  </w:style>
  <w:style w:type="numbering" w:customStyle="1" w:styleId="AgendaItems">
    <w:name w:val="Agenda Items"/>
    <w:basedOn w:val="NoList"/>
    <w:rsid w:val="009B0070"/>
    <w:pPr>
      <w:numPr>
        <w:numId w:val="1"/>
      </w:numPr>
    </w:pPr>
  </w:style>
  <w:style w:type="paragraph" w:styleId="Date">
    <w:name w:val="Date"/>
    <w:basedOn w:val="Normal"/>
    <w:next w:val="Normal"/>
    <w:link w:val="DateChar"/>
    <w:rsid w:val="009B0070"/>
    <w:pPr>
      <w:jc w:val="right"/>
    </w:pPr>
    <w:rPr>
      <w:rFonts w:ascii="Arial" w:hAnsi="Arial"/>
      <w:sz w:val="28"/>
      <w:szCs w:val="24"/>
    </w:rPr>
  </w:style>
  <w:style w:type="character" w:customStyle="1" w:styleId="DateChar">
    <w:name w:val="Date Char"/>
    <w:basedOn w:val="DefaultParagraphFont"/>
    <w:link w:val="Date"/>
    <w:rsid w:val="009B0070"/>
    <w:rPr>
      <w:rFonts w:ascii="Arial" w:hAnsi="Arial"/>
      <w:sz w:val="28"/>
      <w:szCs w:val="24"/>
    </w:rPr>
  </w:style>
  <w:style w:type="paragraph" w:styleId="BodyText">
    <w:name w:val="Body Text"/>
    <w:basedOn w:val="Normal"/>
    <w:link w:val="BodyTextChar"/>
    <w:rsid w:val="009B0070"/>
    <w:pPr>
      <w:spacing w:line="360" w:lineRule="auto"/>
    </w:pPr>
    <w:rPr>
      <w:rFonts w:ascii="Arial" w:hAnsi="Arial"/>
      <w:sz w:val="28"/>
      <w:szCs w:val="24"/>
    </w:rPr>
  </w:style>
  <w:style w:type="character" w:customStyle="1" w:styleId="BodyTextChar">
    <w:name w:val="Body Text Char"/>
    <w:basedOn w:val="DefaultParagraphFont"/>
    <w:link w:val="BodyText"/>
    <w:rsid w:val="009B0070"/>
    <w:rPr>
      <w:rFonts w:ascii="Arial" w:hAnsi="Arial"/>
      <w:sz w:val="28"/>
      <w:szCs w:val="24"/>
    </w:rPr>
  </w:style>
  <w:style w:type="paragraph" w:customStyle="1" w:styleId="Agendadetail">
    <w:name w:val="Agenda detail"/>
    <w:basedOn w:val="BodyText"/>
    <w:rsid w:val="009B0070"/>
    <w:pPr>
      <w:numPr>
        <w:ilvl w:val="1"/>
        <w:numId w:val="2"/>
      </w:numPr>
    </w:pPr>
  </w:style>
  <w:style w:type="paragraph" w:styleId="ListParagraph">
    <w:name w:val="List Paragraph"/>
    <w:basedOn w:val="Normal"/>
    <w:uiPriority w:val="34"/>
    <w:qFormat/>
    <w:rsid w:val="009B0070"/>
    <w:pPr>
      <w:ind w:left="720"/>
    </w:pPr>
    <w:rPr>
      <w:rFonts w:ascii="Palatino Linotype" w:hAnsi="Palatino Linotype"/>
      <w:sz w:val="24"/>
      <w:szCs w:val="24"/>
    </w:rPr>
  </w:style>
  <w:style w:type="paragraph" w:styleId="PlainText">
    <w:name w:val="Plain Text"/>
    <w:basedOn w:val="Normal"/>
    <w:link w:val="PlainTextChar"/>
    <w:uiPriority w:val="99"/>
    <w:semiHidden/>
    <w:unhideWhenUsed/>
    <w:rsid w:val="008D712E"/>
    <w:rPr>
      <w:rFonts w:ascii="Consolas" w:eastAsia="Calibri" w:hAnsi="Consolas"/>
      <w:sz w:val="21"/>
      <w:szCs w:val="21"/>
    </w:rPr>
  </w:style>
  <w:style w:type="character" w:customStyle="1" w:styleId="PlainTextChar">
    <w:name w:val="Plain Text Char"/>
    <w:basedOn w:val="DefaultParagraphFont"/>
    <w:link w:val="PlainText"/>
    <w:uiPriority w:val="99"/>
    <w:semiHidden/>
    <w:rsid w:val="008D712E"/>
    <w:rPr>
      <w:rFonts w:ascii="Consolas" w:eastAsia="Calibri" w:hAnsi="Consolas" w:cs="Times New Roman"/>
      <w:sz w:val="21"/>
      <w:szCs w:val="21"/>
    </w:rPr>
  </w:style>
  <w:style w:type="paragraph" w:styleId="Header">
    <w:name w:val="header"/>
    <w:basedOn w:val="Normal"/>
    <w:link w:val="HeaderChar"/>
    <w:uiPriority w:val="99"/>
    <w:unhideWhenUsed/>
    <w:rsid w:val="004162AD"/>
    <w:pPr>
      <w:tabs>
        <w:tab w:val="center" w:pos="4680"/>
        <w:tab w:val="right" w:pos="9360"/>
      </w:tabs>
    </w:pPr>
  </w:style>
  <w:style w:type="character" w:customStyle="1" w:styleId="HeaderChar">
    <w:name w:val="Header Char"/>
    <w:basedOn w:val="DefaultParagraphFont"/>
    <w:link w:val="Header"/>
    <w:uiPriority w:val="99"/>
    <w:rsid w:val="004162AD"/>
  </w:style>
  <w:style w:type="paragraph" w:styleId="Footer">
    <w:name w:val="footer"/>
    <w:basedOn w:val="Normal"/>
    <w:link w:val="FooterChar"/>
    <w:uiPriority w:val="99"/>
    <w:unhideWhenUsed/>
    <w:rsid w:val="004162AD"/>
    <w:pPr>
      <w:tabs>
        <w:tab w:val="center" w:pos="4680"/>
        <w:tab w:val="right" w:pos="9360"/>
      </w:tabs>
    </w:pPr>
  </w:style>
  <w:style w:type="character" w:customStyle="1" w:styleId="FooterChar">
    <w:name w:val="Footer Char"/>
    <w:basedOn w:val="DefaultParagraphFont"/>
    <w:link w:val="Footer"/>
    <w:uiPriority w:val="99"/>
    <w:rsid w:val="0041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737">
      <w:bodyDiv w:val="1"/>
      <w:marLeft w:val="0"/>
      <w:marRight w:val="0"/>
      <w:marTop w:val="0"/>
      <w:marBottom w:val="0"/>
      <w:divBdr>
        <w:top w:val="none" w:sz="0" w:space="0" w:color="auto"/>
        <w:left w:val="none" w:sz="0" w:space="0" w:color="auto"/>
        <w:bottom w:val="none" w:sz="0" w:space="0" w:color="auto"/>
        <w:right w:val="none" w:sz="0" w:space="0" w:color="auto"/>
      </w:divBdr>
    </w:div>
    <w:div w:id="464588548">
      <w:bodyDiv w:val="1"/>
      <w:marLeft w:val="0"/>
      <w:marRight w:val="0"/>
      <w:marTop w:val="0"/>
      <w:marBottom w:val="0"/>
      <w:divBdr>
        <w:top w:val="none" w:sz="0" w:space="0" w:color="auto"/>
        <w:left w:val="none" w:sz="0" w:space="0" w:color="auto"/>
        <w:bottom w:val="none" w:sz="0" w:space="0" w:color="auto"/>
        <w:right w:val="none" w:sz="0" w:space="0" w:color="auto"/>
      </w:divBdr>
    </w:div>
    <w:div w:id="520557782">
      <w:bodyDiv w:val="1"/>
      <w:marLeft w:val="0"/>
      <w:marRight w:val="0"/>
      <w:marTop w:val="0"/>
      <w:marBottom w:val="0"/>
      <w:divBdr>
        <w:top w:val="none" w:sz="0" w:space="0" w:color="auto"/>
        <w:left w:val="none" w:sz="0" w:space="0" w:color="auto"/>
        <w:bottom w:val="none" w:sz="0" w:space="0" w:color="auto"/>
        <w:right w:val="none" w:sz="0" w:space="0" w:color="auto"/>
      </w:divBdr>
    </w:div>
    <w:div w:id="966662503">
      <w:bodyDiv w:val="1"/>
      <w:marLeft w:val="0"/>
      <w:marRight w:val="0"/>
      <w:marTop w:val="0"/>
      <w:marBottom w:val="0"/>
      <w:divBdr>
        <w:top w:val="none" w:sz="0" w:space="0" w:color="auto"/>
        <w:left w:val="none" w:sz="0" w:space="0" w:color="auto"/>
        <w:bottom w:val="none" w:sz="0" w:space="0" w:color="auto"/>
        <w:right w:val="none" w:sz="0" w:space="0" w:color="auto"/>
      </w:divBdr>
    </w:div>
    <w:div w:id="1902904069">
      <w:bodyDiv w:val="1"/>
      <w:marLeft w:val="0"/>
      <w:marRight w:val="0"/>
      <w:marTop w:val="0"/>
      <w:marBottom w:val="0"/>
      <w:divBdr>
        <w:top w:val="none" w:sz="0" w:space="0" w:color="auto"/>
        <w:left w:val="none" w:sz="0" w:space="0" w:color="auto"/>
        <w:bottom w:val="none" w:sz="0" w:space="0" w:color="auto"/>
        <w:right w:val="none" w:sz="0" w:space="0" w:color="auto"/>
      </w:divBdr>
    </w:div>
    <w:div w:id="19432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Links>
    <vt:vector size="12" baseType="variant">
      <vt:variant>
        <vt:i4>3932213</vt:i4>
      </vt:variant>
      <vt:variant>
        <vt:i4>3</vt:i4>
      </vt:variant>
      <vt:variant>
        <vt:i4>0</vt:i4>
      </vt:variant>
      <vt:variant>
        <vt:i4>5</vt:i4>
      </vt:variant>
      <vt:variant>
        <vt:lpwstr>http://www.visitfloyd.org/</vt:lpwstr>
      </vt:variant>
      <vt:variant>
        <vt:lpwstr/>
      </vt:variant>
      <vt:variant>
        <vt:i4>4063250</vt:i4>
      </vt:variant>
      <vt:variant>
        <vt:i4>0</vt:i4>
      </vt:variant>
      <vt:variant>
        <vt:i4>0</vt:i4>
      </vt:variant>
      <vt:variant>
        <vt:i4>5</vt:i4>
      </vt:variant>
      <vt:variant>
        <vt:lpwstr>mailto:chamber@swva.net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John McEnhill</cp:lastModifiedBy>
  <cp:revision>3</cp:revision>
  <cp:lastPrinted>2019-07-22T18:23:00Z</cp:lastPrinted>
  <dcterms:created xsi:type="dcterms:W3CDTF">2019-09-22T16:15:00Z</dcterms:created>
  <dcterms:modified xsi:type="dcterms:W3CDTF">2019-09-22T17:10:00Z</dcterms:modified>
</cp:coreProperties>
</file>